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349B" w:rsidRPr="00566CEB" w:rsidRDefault="00BA43A8" w:rsidP="0080349B">
      <w:pPr>
        <w:jc w:val="center"/>
        <w:rPr>
          <w:rFonts w:ascii="Times New Roman" w:hAnsi="Times New Roman"/>
          <w:b/>
          <w:sz w:val="28"/>
        </w:rPr>
      </w:pPr>
      <w:r w:rsidRPr="00566CEB">
        <w:rPr>
          <w:rFonts w:ascii="Times New Roman" w:hAnsi="Times New Roman"/>
          <w:b/>
          <w:sz w:val="28"/>
        </w:rPr>
        <w:t>Resources on Resilient Sanitation</w:t>
      </w:r>
    </w:p>
    <w:p w:rsidR="007E498F" w:rsidRPr="00566CEB" w:rsidRDefault="007E498F" w:rsidP="0080349B">
      <w:pPr>
        <w:rPr>
          <w:rFonts w:ascii="Times New Roman" w:hAnsi="Times New Roman"/>
          <w:b/>
        </w:rPr>
      </w:pPr>
    </w:p>
    <w:p w:rsidR="007E498F" w:rsidRPr="00566CEB" w:rsidRDefault="007E498F" w:rsidP="007E498F">
      <w:pPr>
        <w:rPr>
          <w:rFonts w:ascii="Times New Roman" w:hAnsi="Times New Roman"/>
        </w:rPr>
      </w:pPr>
      <w:r w:rsidRPr="00566CEB">
        <w:rPr>
          <w:rFonts w:ascii="Times New Roman" w:hAnsi="Times New Roman"/>
          <w:b/>
        </w:rPr>
        <w:t xml:space="preserve">Note:  </w:t>
      </w:r>
      <w:r w:rsidRPr="00566CEB">
        <w:rPr>
          <w:rFonts w:ascii="Times New Roman" w:hAnsi="Times New Roman"/>
        </w:rPr>
        <w:t xml:space="preserve">All of the following resources are listed in the Ecological Sanitation and Emergency Toilets sections </w:t>
      </w:r>
      <w:proofErr w:type="gramStart"/>
      <w:r w:rsidRPr="00566CEB">
        <w:rPr>
          <w:rFonts w:ascii="Times New Roman" w:hAnsi="Times New Roman"/>
        </w:rPr>
        <w:t xml:space="preserve">of  </w:t>
      </w:r>
      <w:proofErr w:type="gramEnd"/>
      <w:r w:rsidRPr="00566CEB">
        <w:rPr>
          <w:rFonts w:ascii="Times New Roman" w:hAnsi="Times New Roman"/>
        </w:rPr>
        <w:fldChar w:fldCharType="begin"/>
      </w:r>
      <w:r w:rsidRPr="00566CEB">
        <w:rPr>
          <w:rFonts w:ascii="Times New Roman" w:hAnsi="Times New Roman"/>
        </w:rPr>
        <w:instrText xml:space="preserve"> HYPERLINK "http://www.phlush.org" </w:instrText>
      </w:r>
      <w:r w:rsidRPr="00566CEB">
        <w:rPr>
          <w:rFonts w:ascii="Times New Roman" w:hAnsi="Times New Roman"/>
        </w:rPr>
      </w:r>
      <w:r w:rsidRPr="00566CEB">
        <w:rPr>
          <w:rFonts w:ascii="Times New Roman" w:hAnsi="Times New Roman"/>
        </w:rPr>
        <w:fldChar w:fldCharType="separate"/>
      </w:r>
      <w:r w:rsidRPr="00566CEB">
        <w:rPr>
          <w:rStyle w:val="Hyperlink"/>
          <w:rFonts w:ascii="Times New Roman" w:hAnsi="Times New Roman"/>
        </w:rPr>
        <w:t>www.phlush.org</w:t>
      </w:r>
      <w:r w:rsidRPr="00566CEB">
        <w:rPr>
          <w:rFonts w:ascii="Times New Roman" w:hAnsi="Times New Roman"/>
        </w:rPr>
        <w:fldChar w:fldCharType="end"/>
      </w:r>
      <w:r w:rsidR="00566CEB" w:rsidRPr="00566CEB">
        <w:rPr>
          <w:rFonts w:ascii="Times New Roman" w:hAnsi="Times New Roman"/>
        </w:rPr>
        <w:t xml:space="preserve">. </w:t>
      </w:r>
      <w:r w:rsidRPr="00566CEB">
        <w:rPr>
          <w:rFonts w:ascii="Times New Roman" w:hAnsi="Times New Roman"/>
        </w:rPr>
        <w:t xml:space="preserve">All can be downloaded free. As we try to update the page regularly, we appreciate </w:t>
      </w:r>
      <w:r w:rsidR="00566CEB" w:rsidRPr="00566CEB">
        <w:rPr>
          <w:rFonts w:ascii="Times New Roman" w:hAnsi="Times New Roman"/>
        </w:rPr>
        <w:t>knowing about works you have found especially helpful.</w:t>
      </w:r>
      <w:r w:rsidRPr="00566CEB">
        <w:rPr>
          <w:rFonts w:ascii="Times New Roman" w:hAnsi="Times New Roman"/>
        </w:rPr>
        <w:t xml:space="preserve">  Send comments and suggestions to info@phlush.org</w:t>
      </w:r>
    </w:p>
    <w:p w:rsidR="007E498F" w:rsidRPr="00566CEB" w:rsidRDefault="007E498F" w:rsidP="0080349B">
      <w:pPr>
        <w:rPr>
          <w:rFonts w:ascii="Times New Roman" w:hAnsi="Times New Roman"/>
        </w:rPr>
      </w:pPr>
    </w:p>
    <w:p w:rsidR="00BA43A8" w:rsidRPr="00566CEB" w:rsidRDefault="0080349B" w:rsidP="0080349B">
      <w:pPr>
        <w:rPr>
          <w:rFonts w:ascii="Times New Roman" w:hAnsi="Times New Roman"/>
          <w:b/>
        </w:rPr>
      </w:pPr>
      <w:r w:rsidRPr="00566CEB">
        <w:rPr>
          <w:rFonts w:ascii="Times New Roman" w:hAnsi="Times New Roman"/>
          <w:b/>
        </w:rPr>
        <w:t>Sanitation for Emergencies</w:t>
      </w:r>
    </w:p>
    <w:p w:rsidR="004E4314" w:rsidRPr="00566CEB" w:rsidRDefault="004E4314">
      <w:pPr>
        <w:rPr>
          <w:rFonts w:ascii="Times New Roman" w:hAnsi="Times New Roman"/>
          <w:b/>
        </w:rPr>
      </w:pPr>
    </w:p>
    <w:p w:rsidR="004E4314" w:rsidRPr="00566CEB" w:rsidRDefault="004E4314" w:rsidP="004E4314">
      <w:pPr>
        <w:widowControl w:val="0"/>
        <w:autoSpaceDE w:val="0"/>
        <w:autoSpaceDN w:val="0"/>
        <w:adjustRightInd w:val="0"/>
        <w:spacing w:after="240"/>
        <w:rPr>
          <w:rFonts w:ascii="Times New Roman" w:hAnsi="Times New Roman" w:cs="Verdana"/>
          <w:color w:val="343434"/>
        </w:rPr>
      </w:pPr>
      <w:hyperlink r:id="rId4" w:history="1">
        <w:r w:rsidRPr="00566CEB">
          <w:rPr>
            <w:rFonts w:ascii="Times New Roman" w:hAnsi="Times New Roman" w:cs="Verdana"/>
            <w:b/>
            <w:bCs/>
            <w:i/>
            <w:iCs/>
            <w:color w:val="FF0000"/>
          </w:rPr>
          <w:t xml:space="preserve">The Application of Ecological Sanitation for Excreta Disposal in </w:t>
        </w:r>
        <w:proofErr w:type="spellStart"/>
        <w:r w:rsidRPr="00566CEB">
          <w:rPr>
            <w:rFonts w:ascii="Times New Roman" w:hAnsi="Times New Roman" w:cs="Verdana"/>
            <w:b/>
            <w:bCs/>
            <w:i/>
            <w:iCs/>
            <w:color w:val="FF0000"/>
          </w:rPr>
          <w:t>Dsaster</w:t>
        </w:r>
        <w:proofErr w:type="spellEnd"/>
        <w:r w:rsidRPr="00566CEB">
          <w:rPr>
            <w:rFonts w:ascii="Times New Roman" w:hAnsi="Times New Roman" w:cs="Verdana"/>
            <w:b/>
            <w:bCs/>
            <w:i/>
            <w:iCs/>
            <w:color w:val="FF0000"/>
          </w:rPr>
          <w:t xml:space="preserve"> Relief: Experience, Selection and Design</w:t>
        </w:r>
        <w:r w:rsidRPr="00566CEB">
          <w:rPr>
            <w:rFonts w:ascii="Times New Roman" w:hAnsi="Times New Roman" w:cs="Verdana"/>
            <w:b/>
            <w:bCs/>
            <w:i/>
            <w:iCs/>
            <w:color w:val="B40000"/>
          </w:rPr>
          <w:t>.</w:t>
        </w:r>
      </w:hyperlink>
      <w:r w:rsidRPr="00566CEB">
        <w:rPr>
          <w:rFonts w:ascii="Times New Roman" w:hAnsi="Times New Roman" w:cs="Verdana"/>
          <w:i/>
          <w:iCs/>
          <w:color w:val="343434"/>
        </w:rPr>
        <w:t> </w:t>
      </w:r>
      <w:r w:rsidRPr="00566CEB">
        <w:rPr>
          <w:rFonts w:ascii="Times New Roman" w:hAnsi="Times New Roman" w:cs="Verdana"/>
          <w:color w:val="343434"/>
        </w:rPr>
        <w:t xml:space="preserve">By Katherine </w:t>
      </w:r>
      <w:proofErr w:type="spellStart"/>
      <w:r w:rsidRPr="00566CEB">
        <w:rPr>
          <w:rFonts w:ascii="Times New Roman" w:hAnsi="Times New Roman" w:cs="Verdana"/>
          <w:color w:val="343434"/>
        </w:rPr>
        <w:t>Kinstedt</w:t>
      </w:r>
      <w:proofErr w:type="spellEnd"/>
      <w:r w:rsidRPr="00566CEB">
        <w:rPr>
          <w:rFonts w:ascii="Times New Roman" w:hAnsi="Times New Roman" w:cs="Verdana"/>
          <w:color w:val="343434"/>
        </w:rPr>
        <w:t xml:space="preserve">. Institute of Wastewater Management and Water Protection. </w:t>
      </w:r>
      <w:proofErr w:type="gramStart"/>
      <w:r w:rsidRPr="00566CEB">
        <w:rPr>
          <w:rFonts w:ascii="Times New Roman" w:hAnsi="Times New Roman" w:cs="Verdana"/>
          <w:color w:val="343434"/>
        </w:rPr>
        <w:t>Technical University of Hamburg.</w:t>
      </w:r>
      <w:proofErr w:type="gramEnd"/>
      <w:r w:rsidRPr="00566CEB">
        <w:rPr>
          <w:rFonts w:ascii="Times New Roman" w:hAnsi="Times New Roman" w:cs="Verdana"/>
          <w:color w:val="343434"/>
        </w:rPr>
        <w:t xml:space="preserve"> April 2012.  This brief (39p) overview entitled looks at the cases of Japan and New Zealand, reviews key solutions and proposes an additional </w:t>
      </w:r>
      <w:proofErr w:type="gramStart"/>
      <w:r w:rsidRPr="00566CEB">
        <w:rPr>
          <w:rFonts w:ascii="Times New Roman" w:hAnsi="Times New Roman" w:cs="Verdana"/>
          <w:color w:val="343434"/>
        </w:rPr>
        <w:t>longer term</w:t>
      </w:r>
      <w:proofErr w:type="gramEnd"/>
      <w:r w:rsidRPr="00566CEB">
        <w:rPr>
          <w:rFonts w:ascii="Times New Roman" w:hAnsi="Times New Roman" w:cs="Verdana"/>
          <w:color w:val="343434"/>
        </w:rPr>
        <w:t xml:space="preserve"> (relief and rehabilitation) model based on terra </w:t>
      </w:r>
      <w:proofErr w:type="spellStart"/>
      <w:r w:rsidRPr="00566CEB">
        <w:rPr>
          <w:rFonts w:ascii="Times New Roman" w:hAnsi="Times New Roman" w:cs="Verdana"/>
          <w:color w:val="343434"/>
        </w:rPr>
        <w:t>preta</w:t>
      </w:r>
      <w:proofErr w:type="spellEnd"/>
      <w:r w:rsidRPr="00566CEB">
        <w:rPr>
          <w:rFonts w:ascii="Times New Roman" w:hAnsi="Times New Roman" w:cs="Verdana"/>
          <w:color w:val="343434"/>
        </w:rPr>
        <w:t xml:space="preserve"> sanitation.</w:t>
      </w:r>
      <w:r w:rsidR="0080349B" w:rsidRPr="00566CEB">
        <w:rPr>
          <w:rFonts w:ascii="Times New Roman" w:hAnsi="Times New Roman" w:cs="Verdana"/>
          <w:color w:val="343434"/>
        </w:rPr>
        <w:t xml:space="preserve"> http://www.phlush.org/emergencysan/ecosan-in-disaster-relief-copy/</w:t>
      </w:r>
    </w:p>
    <w:p w:rsidR="004E4314" w:rsidRPr="00566CEB" w:rsidRDefault="004E4314" w:rsidP="004E4314">
      <w:pPr>
        <w:widowControl w:val="0"/>
        <w:autoSpaceDE w:val="0"/>
        <w:autoSpaceDN w:val="0"/>
        <w:adjustRightInd w:val="0"/>
        <w:spacing w:after="240"/>
        <w:rPr>
          <w:rFonts w:ascii="Times New Roman" w:hAnsi="Times New Roman" w:cs="Verdana"/>
          <w:color w:val="343434"/>
        </w:rPr>
      </w:pPr>
      <w:hyperlink r:id="rId5" w:history="1">
        <w:r w:rsidRPr="00566CEB">
          <w:rPr>
            <w:rFonts w:ascii="Times New Roman" w:hAnsi="Times New Roman" w:cs="Verdana"/>
            <w:b/>
            <w:bCs/>
            <w:color w:val="FF0000"/>
          </w:rPr>
          <w:t>“Low-Cost Sanitation Solutions A report on progress in Post-Earthquake Haiti”</w:t>
        </w:r>
      </w:hyperlink>
      <w:r w:rsidRPr="00566CEB">
        <w:rPr>
          <w:rFonts w:ascii="Times New Roman" w:hAnsi="Times New Roman" w:cs="Verdana"/>
          <w:color w:val="343434"/>
        </w:rPr>
        <w:t xml:space="preserve"> Andrew Larsen &amp; </w:t>
      </w:r>
      <w:proofErr w:type="spellStart"/>
      <w:r w:rsidRPr="00566CEB">
        <w:rPr>
          <w:rFonts w:ascii="Times New Roman" w:hAnsi="Times New Roman" w:cs="Verdana"/>
          <w:color w:val="343434"/>
        </w:rPr>
        <w:t>Fontes</w:t>
      </w:r>
      <w:proofErr w:type="spellEnd"/>
      <w:r w:rsidRPr="00566CEB">
        <w:rPr>
          <w:rFonts w:ascii="Times New Roman" w:hAnsi="Times New Roman" w:cs="Verdana"/>
          <w:color w:val="343434"/>
        </w:rPr>
        <w:t xml:space="preserve"> Foundation.” FSM 2 Conference Durban, South Africa October 30, 2012. Project funded by a grant from the Bill &amp; Melinda Gates Foundation. http://www.susana.org/docs_ccbk/susana_download/2-1716-a63-fsm2-larsen-salt-lake-city-usa.pdf</w:t>
      </w:r>
    </w:p>
    <w:p w:rsidR="004E4314" w:rsidRPr="00566CEB" w:rsidRDefault="004E4314" w:rsidP="004E4314">
      <w:pPr>
        <w:rPr>
          <w:rFonts w:ascii="Times New Roman" w:hAnsi="Times New Roman"/>
          <w:b/>
        </w:rPr>
      </w:pPr>
      <w:hyperlink r:id="rId6" w:history="1">
        <w:r w:rsidRPr="00566CEB">
          <w:rPr>
            <w:rFonts w:ascii="Times New Roman" w:hAnsi="Times New Roman" w:cs="Verdana"/>
            <w:b/>
            <w:bCs/>
            <w:color w:val="FF0000"/>
          </w:rPr>
          <w:t xml:space="preserve">“Haiti recycles human waste in fight against cholera epidemic” </w:t>
        </w:r>
      </w:hyperlink>
      <w:r w:rsidRPr="00566CEB">
        <w:rPr>
          <w:rFonts w:ascii="Times New Roman" w:hAnsi="Times New Roman" w:cs="Verdana"/>
          <w:color w:val="343434"/>
        </w:rPr>
        <w:t xml:space="preserve">By </w:t>
      </w:r>
      <w:proofErr w:type="spellStart"/>
      <w:r w:rsidRPr="00566CEB">
        <w:rPr>
          <w:rFonts w:ascii="Times New Roman" w:hAnsi="Times New Roman" w:cs="Verdana"/>
          <w:color w:val="343434"/>
        </w:rPr>
        <w:t>Isabeau</w:t>
      </w:r>
      <w:proofErr w:type="spellEnd"/>
      <w:r w:rsidRPr="00566CEB">
        <w:rPr>
          <w:rFonts w:ascii="Times New Roman" w:hAnsi="Times New Roman" w:cs="Verdana"/>
          <w:color w:val="343434"/>
        </w:rPr>
        <w:t xml:space="preserve"> </w:t>
      </w:r>
      <w:proofErr w:type="spellStart"/>
      <w:r w:rsidRPr="00566CEB">
        <w:rPr>
          <w:rFonts w:ascii="Times New Roman" w:hAnsi="Times New Roman" w:cs="Verdana"/>
          <w:color w:val="343434"/>
        </w:rPr>
        <w:t>Doucet</w:t>
      </w:r>
      <w:proofErr w:type="spellEnd"/>
      <w:r w:rsidRPr="00566CEB">
        <w:rPr>
          <w:rFonts w:ascii="Times New Roman" w:hAnsi="Times New Roman" w:cs="Verdana"/>
          <w:color w:val="343434"/>
        </w:rPr>
        <w:t>. </w:t>
      </w:r>
      <w:r w:rsidRPr="00566CEB">
        <w:rPr>
          <w:rFonts w:ascii="Times New Roman" w:hAnsi="Times New Roman" w:cs="Verdana"/>
          <w:i/>
          <w:iCs/>
          <w:color w:val="343434"/>
        </w:rPr>
        <w:t xml:space="preserve">The Guardian, March 10 </w:t>
      </w:r>
      <w:proofErr w:type="gramStart"/>
      <w:r w:rsidRPr="00566CEB">
        <w:rPr>
          <w:rFonts w:ascii="Times New Roman" w:hAnsi="Times New Roman" w:cs="Verdana"/>
          <w:i/>
          <w:iCs/>
          <w:color w:val="343434"/>
        </w:rPr>
        <w:t>2013  </w:t>
      </w:r>
      <w:r w:rsidRPr="00566CEB">
        <w:rPr>
          <w:rFonts w:ascii="Times New Roman" w:hAnsi="Times New Roman" w:cs="Verdana"/>
          <w:color w:val="343434"/>
        </w:rPr>
        <w:t>SOIL</w:t>
      </w:r>
      <w:proofErr w:type="gramEnd"/>
      <w:r w:rsidRPr="00566CEB">
        <w:rPr>
          <w:rFonts w:ascii="Times New Roman" w:hAnsi="Times New Roman" w:cs="Verdana"/>
          <w:color w:val="343434"/>
        </w:rPr>
        <w:t xml:space="preserve"> Haiti processes feces to produce </w:t>
      </w:r>
      <w:proofErr w:type="spellStart"/>
      <w:r w:rsidRPr="00566CEB">
        <w:rPr>
          <w:rFonts w:ascii="Times New Roman" w:hAnsi="Times New Roman" w:cs="Verdana"/>
          <w:color w:val="343434"/>
        </w:rPr>
        <w:t>fertiliser</w:t>
      </w:r>
      <w:proofErr w:type="spellEnd"/>
      <w:r w:rsidRPr="00566CEB">
        <w:rPr>
          <w:rFonts w:ascii="Times New Roman" w:hAnsi="Times New Roman" w:cs="Verdana"/>
          <w:color w:val="343434"/>
        </w:rPr>
        <w:t xml:space="preserve">, which is sold for crops and new forests, and to eliminate sources of disease. </w:t>
      </w:r>
      <w:r w:rsidR="0080349B" w:rsidRPr="00566CEB">
        <w:rPr>
          <w:rFonts w:ascii="Times New Roman" w:hAnsi="Times New Roman" w:cs="Verdana"/>
          <w:color w:val="343434"/>
        </w:rPr>
        <w:t xml:space="preserve"> </w:t>
      </w:r>
      <w:r w:rsidRPr="00566CEB">
        <w:rPr>
          <w:rFonts w:ascii="Times New Roman" w:hAnsi="Times New Roman" w:cs="Verdana"/>
          <w:color w:val="343434"/>
        </w:rPr>
        <w:t>http://www.guardian.co.uk/world/2013/mar/10/haiti-human-waste-recycle-cholera</w:t>
      </w:r>
    </w:p>
    <w:p w:rsidR="0080349B" w:rsidRPr="00566CEB" w:rsidRDefault="0080349B" w:rsidP="004E4314">
      <w:pPr>
        <w:rPr>
          <w:rFonts w:ascii="Times New Roman" w:hAnsi="Times New Roman"/>
          <w:b/>
        </w:rPr>
      </w:pPr>
    </w:p>
    <w:p w:rsidR="00BA43A8" w:rsidRPr="00566CEB" w:rsidRDefault="0080349B" w:rsidP="0080349B">
      <w:pPr>
        <w:widowControl w:val="0"/>
        <w:autoSpaceDE w:val="0"/>
        <w:autoSpaceDN w:val="0"/>
        <w:adjustRightInd w:val="0"/>
        <w:spacing w:after="240"/>
        <w:rPr>
          <w:rFonts w:ascii="Times New Roman" w:hAnsi="Times New Roman" w:cs="Verdana"/>
          <w:color w:val="343434"/>
        </w:rPr>
      </w:pPr>
      <w:hyperlink r:id="rId7" w:history="1">
        <w:proofErr w:type="gramStart"/>
        <w:r w:rsidRPr="00566CEB">
          <w:rPr>
            <w:rFonts w:ascii="Times New Roman" w:hAnsi="Times New Roman" w:cs="Verdana"/>
            <w:b/>
            <w:bCs/>
            <w:color w:val="FF0000"/>
            <w:u w:color="B40000"/>
          </w:rPr>
          <w:t>Emergency and Reconstruction Situations Working Group</w:t>
        </w:r>
      </w:hyperlink>
      <w:r w:rsidRPr="00566CEB">
        <w:rPr>
          <w:rFonts w:ascii="Times New Roman" w:hAnsi="Times New Roman" w:cs="Verdana"/>
          <w:color w:val="FF0000"/>
        </w:rPr>
        <w:t>.</w:t>
      </w:r>
      <w:proofErr w:type="gramEnd"/>
      <w:r w:rsidRPr="00566CEB">
        <w:rPr>
          <w:rFonts w:ascii="Times New Roman" w:hAnsi="Times New Roman" w:cs="Verdana"/>
          <w:color w:val="FF0000"/>
        </w:rPr>
        <w:t> </w:t>
      </w:r>
      <w:proofErr w:type="gramStart"/>
      <w:r w:rsidRPr="00566CEB">
        <w:rPr>
          <w:rFonts w:ascii="Times New Roman" w:hAnsi="Times New Roman" w:cs="Verdana"/>
          <w:color w:val="343434"/>
        </w:rPr>
        <w:t>Sustainable Sanitation Alliance.</w:t>
      </w:r>
      <w:proofErr w:type="gramEnd"/>
      <w:r w:rsidRPr="00566CEB">
        <w:rPr>
          <w:rFonts w:ascii="Times New Roman" w:hAnsi="Times New Roman" w:cs="Verdana"/>
          <w:color w:val="343434"/>
        </w:rPr>
        <w:t xml:space="preserve"> http://www.susana.org/working-groups/wg08</w:t>
      </w:r>
    </w:p>
    <w:p w:rsidR="0080349B" w:rsidRPr="00566CEB" w:rsidRDefault="0080349B">
      <w:pPr>
        <w:rPr>
          <w:rFonts w:ascii="Times New Roman" w:hAnsi="Times New Roman"/>
          <w:b/>
        </w:rPr>
      </w:pPr>
      <w:r w:rsidRPr="00566CEB">
        <w:rPr>
          <w:rFonts w:ascii="Times New Roman" w:hAnsi="Times New Roman"/>
          <w:b/>
        </w:rPr>
        <w:t>Ecological Sanitat</w:t>
      </w:r>
      <w:r w:rsidR="006716FD" w:rsidRPr="00566CEB">
        <w:rPr>
          <w:rFonts w:ascii="Times New Roman" w:hAnsi="Times New Roman"/>
          <w:b/>
        </w:rPr>
        <w:t>i</w:t>
      </w:r>
      <w:r w:rsidRPr="00566CEB">
        <w:rPr>
          <w:rFonts w:ascii="Times New Roman" w:hAnsi="Times New Roman"/>
          <w:b/>
        </w:rPr>
        <w:t>on Technologies</w:t>
      </w:r>
    </w:p>
    <w:p w:rsidR="0080349B" w:rsidRPr="00566CEB" w:rsidRDefault="0080349B">
      <w:pPr>
        <w:rPr>
          <w:rFonts w:ascii="Times New Roman" w:hAnsi="Times New Roman"/>
          <w:b/>
        </w:rPr>
      </w:pPr>
    </w:p>
    <w:p w:rsidR="00CF6BBA" w:rsidRPr="00566CEB" w:rsidRDefault="00CF6BBA" w:rsidP="00CF6BBA">
      <w:pPr>
        <w:widowControl w:val="0"/>
        <w:autoSpaceDE w:val="0"/>
        <w:autoSpaceDN w:val="0"/>
        <w:adjustRightInd w:val="0"/>
        <w:spacing w:after="240"/>
        <w:rPr>
          <w:rFonts w:ascii="Times New Roman" w:hAnsi="Times New Roman" w:cs="Verdana"/>
          <w:color w:val="343434"/>
        </w:rPr>
      </w:pPr>
      <w:hyperlink r:id="rId8" w:history="1">
        <w:r w:rsidRPr="00566CEB">
          <w:rPr>
            <w:rFonts w:ascii="Times New Roman" w:hAnsi="Times New Roman" w:cs="Verdana"/>
            <w:b/>
            <w:bCs/>
            <w:color w:val="FF0000"/>
          </w:rPr>
          <w:t>Compendium of Sanitation Systems and Technologies</w:t>
        </w:r>
      </w:hyperlink>
      <w:r w:rsidRPr="00566CEB">
        <w:rPr>
          <w:rFonts w:ascii="Times New Roman" w:hAnsi="Times New Roman" w:cs="Verdana"/>
          <w:color w:val="343434"/>
        </w:rPr>
        <w:t xml:space="preserve"> This concise document by Elizabeth Tilley et al. of </w:t>
      </w:r>
      <w:hyperlink r:id="rId9" w:history="1">
        <w:r w:rsidRPr="00566CEB">
          <w:rPr>
            <w:rFonts w:ascii="Times New Roman" w:hAnsi="Times New Roman" w:cs="Verdana"/>
            <w:color w:val="B40000"/>
          </w:rPr>
          <w:t>EAWAG</w:t>
        </w:r>
      </w:hyperlink>
      <w:r w:rsidRPr="00566CEB">
        <w:rPr>
          <w:rFonts w:ascii="Times New Roman" w:hAnsi="Times New Roman" w:cs="Verdana"/>
          <w:color w:val="343434"/>
        </w:rPr>
        <w:t xml:space="preserve"> presents tried and tested technologies in a way that helps communities make informed decisions.  Part 1 describes different system configurations for a variety of contexts. Part 2 consists of 52 illustrated Technology Information Sheets that cover advantages, disadvantages, applications and the appropriateness of the technologies required to build a comprehensive sanitation system.</w:t>
      </w:r>
      <w:r w:rsidR="007E498F" w:rsidRPr="00566CEB">
        <w:rPr>
          <w:rFonts w:ascii="Times New Roman" w:hAnsi="Times New Roman" w:cs="Verdana"/>
          <w:color w:val="343434"/>
        </w:rPr>
        <w:t xml:space="preserve"> http://www.watersanitationhygiene.org/References/EH_KEY_REFERENCES/SANITATION/Latrine%20Design%20and%20Construction/Compendium%20of%20Sanitation%20Systems%20and%20Technologies%20(EAWAG)</w:t>
      </w:r>
      <w:proofErr w:type="gramStart"/>
      <w:r w:rsidR="007E498F" w:rsidRPr="00566CEB">
        <w:rPr>
          <w:rFonts w:ascii="Times New Roman" w:hAnsi="Times New Roman" w:cs="Verdana"/>
          <w:color w:val="343434"/>
        </w:rPr>
        <w:t>.</w:t>
      </w:r>
      <w:proofErr w:type="spellStart"/>
      <w:r w:rsidR="007E498F" w:rsidRPr="00566CEB">
        <w:rPr>
          <w:rFonts w:ascii="Times New Roman" w:hAnsi="Times New Roman" w:cs="Verdana"/>
          <w:color w:val="343434"/>
        </w:rPr>
        <w:t>pdf</w:t>
      </w:r>
      <w:proofErr w:type="spellEnd"/>
      <w:proofErr w:type="gramEnd"/>
    </w:p>
    <w:p w:rsidR="00CF6BBA" w:rsidRPr="00566CEB" w:rsidRDefault="00CF6BBA" w:rsidP="00CF6BBA">
      <w:pPr>
        <w:widowControl w:val="0"/>
        <w:autoSpaceDE w:val="0"/>
        <w:autoSpaceDN w:val="0"/>
        <w:adjustRightInd w:val="0"/>
        <w:spacing w:after="240"/>
        <w:rPr>
          <w:rFonts w:ascii="Times New Roman" w:hAnsi="Times New Roman" w:cs="Verdana"/>
          <w:color w:val="343434"/>
        </w:rPr>
      </w:pPr>
      <w:hyperlink r:id="rId10" w:history="1">
        <w:r w:rsidRPr="00566CEB">
          <w:rPr>
            <w:rFonts w:ascii="Times New Roman" w:hAnsi="Times New Roman" w:cs="Verdana"/>
            <w:b/>
            <w:bCs/>
            <w:color w:val="FF0000"/>
            <w:u w:color="B40000"/>
          </w:rPr>
          <w:t>Sustainable Sanitation Alliance</w:t>
        </w:r>
      </w:hyperlink>
      <w:r w:rsidRPr="00566CEB">
        <w:rPr>
          <w:rFonts w:ascii="Times New Roman" w:hAnsi="Times New Roman" w:cs="Verdana"/>
          <w:b/>
          <w:bCs/>
          <w:color w:val="F04B32"/>
        </w:rPr>
        <w:t xml:space="preserve"> </w:t>
      </w:r>
      <w:r w:rsidRPr="00566CEB">
        <w:rPr>
          <w:rFonts w:ascii="Times New Roman" w:hAnsi="Times New Roman" w:cs="Verdana"/>
        </w:rPr>
        <w:t xml:space="preserve">Incorporating the work of more than 190 partners, the extensive </w:t>
      </w:r>
      <w:proofErr w:type="spellStart"/>
      <w:r w:rsidRPr="00566CEB">
        <w:rPr>
          <w:rFonts w:ascii="Times New Roman" w:hAnsi="Times New Roman" w:cs="Verdana"/>
        </w:rPr>
        <w:t>SuSanA</w:t>
      </w:r>
      <w:proofErr w:type="spellEnd"/>
      <w:r w:rsidRPr="00566CEB">
        <w:rPr>
          <w:rFonts w:ascii="Times New Roman" w:hAnsi="Times New Roman" w:cs="Verdana"/>
        </w:rPr>
        <w:t xml:space="preserve"> website has </w:t>
      </w:r>
      <w:hyperlink r:id="rId11" w:history="1">
        <w:r w:rsidRPr="00566CEB">
          <w:rPr>
            <w:rFonts w:ascii="Times New Roman" w:hAnsi="Times New Roman" w:cs="Verdana"/>
          </w:rPr>
          <w:t>case studies</w:t>
        </w:r>
      </w:hyperlink>
      <w:r w:rsidRPr="00566CEB">
        <w:rPr>
          <w:rFonts w:ascii="Times New Roman" w:hAnsi="Times New Roman" w:cs="Verdana"/>
        </w:rPr>
        <w:t xml:space="preserve">, </w:t>
      </w:r>
      <w:hyperlink r:id="rId12" w:history="1">
        <w:r w:rsidRPr="00566CEB">
          <w:rPr>
            <w:rFonts w:ascii="Times New Roman" w:hAnsi="Times New Roman" w:cs="Verdana"/>
          </w:rPr>
          <w:t>videos and photos</w:t>
        </w:r>
      </w:hyperlink>
      <w:r w:rsidRPr="00566CEB">
        <w:rPr>
          <w:rFonts w:ascii="Times New Roman" w:hAnsi="Times New Roman" w:cs="Verdana"/>
        </w:rPr>
        <w:t xml:space="preserve">, </w:t>
      </w:r>
      <w:hyperlink r:id="rId13" w:history="1">
        <w:r w:rsidRPr="00566CEB">
          <w:rPr>
            <w:rFonts w:ascii="Times New Roman" w:hAnsi="Times New Roman" w:cs="Verdana"/>
          </w:rPr>
          <w:t>announcements,</w:t>
        </w:r>
      </w:hyperlink>
      <w:r w:rsidRPr="00566CEB">
        <w:rPr>
          <w:rFonts w:ascii="Times New Roman" w:hAnsi="Times New Roman" w:cs="Verdana"/>
          <w:color w:val="F04B32"/>
        </w:rPr>
        <w:t xml:space="preserve"> </w:t>
      </w:r>
      <w:hyperlink r:id="rId14" w:history="1">
        <w:r w:rsidRPr="00566CEB">
          <w:rPr>
            <w:rFonts w:ascii="Times New Roman" w:hAnsi="Times New Roman" w:cs="Verdana"/>
          </w:rPr>
          <w:t>a discussion forum</w:t>
        </w:r>
      </w:hyperlink>
      <w:r w:rsidRPr="00566CEB">
        <w:rPr>
          <w:rFonts w:ascii="Times New Roman" w:hAnsi="Times New Roman" w:cs="Verdana"/>
        </w:rPr>
        <w:t xml:space="preserve">, and </w:t>
      </w:r>
      <w:hyperlink r:id="rId15" w:history="1">
        <w:r w:rsidRPr="00566CEB">
          <w:rPr>
            <w:rFonts w:ascii="Times New Roman" w:hAnsi="Times New Roman" w:cs="Verdana"/>
          </w:rPr>
          <w:t xml:space="preserve">working groups </w:t>
        </w:r>
      </w:hyperlink>
      <w:r w:rsidRPr="00566CEB">
        <w:rPr>
          <w:rFonts w:ascii="Times New Roman" w:hAnsi="Times New Roman" w:cs="Verdana"/>
        </w:rPr>
        <w:t>where practitioner</w:t>
      </w:r>
      <w:r w:rsidR="00566CEB">
        <w:rPr>
          <w:rFonts w:ascii="Times New Roman" w:hAnsi="Times New Roman" w:cs="Verdana"/>
        </w:rPr>
        <w:t>s are invited to get involved.</w:t>
      </w:r>
      <w:r w:rsidRPr="00566CEB">
        <w:rPr>
          <w:rFonts w:ascii="Times New Roman" w:hAnsi="Times New Roman" w:cs="Verdana"/>
        </w:rPr>
        <w:t>. http://www.susana.org</w:t>
      </w:r>
    </w:p>
    <w:p w:rsidR="00CF6BBA" w:rsidRPr="00566CEB" w:rsidRDefault="00CF6BBA" w:rsidP="00CF6BBA">
      <w:pPr>
        <w:widowControl w:val="0"/>
        <w:autoSpaceDE w:val="0"/>
        <w:autoSpaceDN w:val="0"/>
        <w:adjustRightInd w:val="0"/>
        <w:spacing w:after="240"/>
        <w:rPr>
          <w:rFonts w:ascii="Times New Roman" w:hAnsi="Times New Roman" w:cs="Verdana"/>
        </w:rPr>
      </w:pPr>
      <w:hyperlink r:id="rId16" w:history="1">
        <w:r w:rsidRPr="00566CEB">
          <w:rPr>
            <w:rFonts w:ascii="Times New Roman" w:hAnsi="Times New Roman" w:cs="Verdana"/>
            <w:b/>
            <w:bCs/>
            <w:color w:val="FF0000"/>
          </w:rPr>
          <w:t>SSWM Toolbox</w:t>
        </w:r>
      </w:hyperlink>
      <w:r w:rsidRPr="00566CEB">
        <w:rPr>
          <w:rFonts w:ascii="Times New Roman" w:hAnsi="Times New Roman" w:cs="Verdana"/>
          <w:color w:val="343434"/>
        </w:rPr>
        <w:t xml:space="preserve"> </w:t>
      </w:r>
      <w:r w:rsidRPr="00566CEB">
        <w:rPr>
          <w:rFonts w:ascii="Times New Roman" w:hAnsi="Times New Roman" w:cs="Verdana"/>
        </w:rPr>
        <w:t xml:space="preserve">The Sustainable Sanitation and Water Management Toolbox combines clarity on the fundamental concepts with a myriad of practical tools for both </w:t>
      </w:r>
      <w:hyperlink r:id="rId17" w:history="1">
        <w:r w:rsidRPr="00566CEB">
          <w:rPr>
            <w:rFonts w:ascii="Times New Roman" w:hAnsi="Times New Roman" w:cs="Verdana"/>
          </w:rPr>
          <w:t xml:space="preserve">planning and process </w:t>
        </w:r>
      </w:hyperlink>
      <w:r w:rsidRPr="00566CEB">
        <w:rPr>
          <w:rFonts w:ascii="Times New Roman" w:hAnsi="Times New Roman" w:cs="Verdana"/>
        </w:rPr>
        <w:t xml:space="preserve">and for </w:t>
      </w:r>
      <w:hyperlink r:id="rId18" w:history="1">
        <w:r w:rsidRPr="00566CEB">
          <w:rPr>
            <w:rFonts w:ascii="Times New Roman" w:hAnsi="Times New Roman" w:cs="Verdana"/>
          </w:rPr>
          <w:t>implementation</w:t>
        </w:r>
      </w:hyperlink>
      <w:r w:rsidRPr="00566CEB">
        <w:rPr>
          <w:rFonts w:ascii="Times New Roman" w:hAnsi="Times New Roman" w:cs="Verdana"/>
        </w:rPr>
        <w:t>. The interp</w:t>
      </w:r>
      <w:r w:rsidR="00566CEB" w:rsidRPr="00566CEB">
        <w:rPr>
          <w:rFonts w:ascii="Times New Roman" w:hAnsi="Times New Roman" w:cs="Verdana"/>
        </w:rPr>
        <w:t>l</w:t>
      </w:r>
      <w:r w:rsidRPr="00566CEB">
        <w:rPr>
          <w:rFonts w:ascii="Times New Roman" w:hAnsi="Times New Roman" w:cs="Verdana"/>
        </w:rPr>
        <w:t>ay between concept and practice is embodied in the brilliant user interface. http://www.sswm.info/category/concept/concept-introduction</w:t>
      </w:r>
    </w:p>
    <w:p w:rsidR="00CF6BBA" w:rsidRPr="00566CEB" w:rsidRDefault="00CF6BBA" w:rsidP="00CF6BBA">
      <w:pPr>
        <w:widowControl w:val="0"/>
        <w:autoSpaceDE w:val="0"/>
        <w:autoSpaceDN w:val="0"/>
        <w:adjustRightInd w:val="0"/>
        <w:spacing w:after="240"/>
        <w:rPr>
          <w:rFonts w:ascii="Times New Roman" w:hAnsi="Times New Roman" w:cs="Verdana"/>
          <w:color w:val="343434"/>
        </w:rPr>
      </w:pPr>
      <w:hyperlink r:id="rId19" w:history="1">
        <w:r w:rsidRPr="00566CEB">
          <w:rPr>
            <w:rFonts w:ascii="Times New Roman" w:hAnsi="Times New Roman" w:cs="Verdana"/>
            <w:b/>
            <w:bCs/>
            <w:color w:val="FF0000"/>
          </w:rPr>
          <w:t>Sustainable Sanitation for the 21st Century</w:t>
        </w:r>
      </w:hyperlink>
      <w:r w:rsidRPr="00566CEB">
        <w:rPr>
          <w:rFonts w:ascii="Times New Roman" w:hAnsi="Times New Roman" w:cs="Verdana"/>
          <w:b/>
          <w:bCs/>
          <w:color w:val="343434"/>
        </w:rPr>
        <w:t xml:space="preserve"> </w:t>
      </w:r>
      <w:r w:rsidRPr="00566CEB">
        <w:rPr>
          <w:rFonts w:ascii="Times New Roman" w:hAnsi="Times New Roman" w:cs="Verdana"/>
          <w:color w:val="343434"/>
        </w:rPr>
        <w:t xml:space="preserve">Each of the 25 modules of this free 5 or 6 week course is clearly laid out like </w:t>
      </w:r>
      <w:hyperlink r:id="rId20" w:history="1">
        <w:r w:rsidRPr="00566CEB">
          <w:rPr>
            <w:rFonts w:ascii="Times New Roman" w:hAnsi="Times New Roman" w:cs="Verdana"/>
            <w:color w:val="B40000"/>
          </w:rPr>
          <w:t>this</w:t>
        </w:r>
      </w:hyperlink>
      <w:r w:rsidRPr="00566CEB">
        <w:rPr>
          <w:rFonts w:ascii="Times New Roman" w:hAnsi="Times New Roman" w:cs="Verdana"/>
          <w:color w:val="343434"/>
        </w:rPr>
        <w:t xml:space="preserve"> and combines illustrated explanatory source materials and links to further reading with a slide presentation. http://www.sustainablesanitation.info</w:t>
      </w:r>
    </w:p>
    <w:p w:rsidR="00CF6BBA" w:rsidRPr="00566CEB" w:rsidRDefault="00CF6BBA" w:rsidP="00CF6BBA">
      <w:pPr>
        <w:widowControl w:val="0"/>
        <w:tabs>
          <w:tab w:val="left" w:pos="2977"/>
        </w:tabs>
        <w:autoSpaceDE w:val="0"/>
        <w:autoSpaceDN w:val="0"/>
        <w:adjustRightInd w:val="0"/>
        <w:spacing w:after="240"/>
        <w:rPr>
          <w:rFonts w:ascii="Times New Roman" w:hAnsi="Times New Roman" w:cs="Verdana"/>
          <w:color w:val="343434"/>
        </w:rPr>
      </w:pPr>
      <w:proofErr w:type="spellStart"/>
      <w:r w:rsidRPr="00566CEB">
        <w:rPr>
          <w:rFonts w:ascii="Times New Roman" w:hAnsi="Times New Roman" w:cs="Verdana"/>
          <w:b/>
          <w:color w:val="FF0000"/>
        </w:rPr>
        <w:t>EcoSanRes</w:t>
      </w:r>
      <w:proofErr w:type="spellEnd"/>
      <w:r w:rsidRPr="00566CEB">
        <w:rPr>
          <w:rFonts w:ascii="Times New Roman" w:hAnsi="Times New Roman" w:cs="Verdana"/>
          <w:color w:val="343434"/>
        </w:rPr>
        <w:t xml:space="preserve"> </w:t>
      </w:r>
      <w:r w:rsidRPr="00566CEB">
        <w:rPr>
          <w:rFonts w:ascii="Times New Roman" w:hAnsi="Times New Roman" w:cs="Verdana"/>
        </w:rPr>
        <w:t xml:space="preserve">This project of the </w:t>
      </w:r>
      <w:hyperlink r:id="rId21" w:history="1">
        <w:r w:rsidRPr="00566CEB">
          <w:rPr>
            <w:rFonts w:ascii="Times New Roman" w:hAnsi="Times New Roman" w:cs="Verdana"/>
          </w:rPr>
          <w:t>Stockholm Environment Institute</w:t>
        </w:r>
      </w:hyperlink>
      <w:r w:rsidRPr="00566CEB">
        <w:rPr>
          <w:rFonts w:ascii="Times New Roman" w:hAnsi="Times New Roman" w:cs="Verdana"/>
        </w:rPr>
        <w:t xml:space="preserve"> offers online </w:t>
      </w:r>
      <w:proofErr w:type="spellStart"/>
      <w:r w:rsidRPr="00566CEB">
        <w:rPr>
          <w:rFonts w:ascii="Times New Roman" w:hAnsi="Times New Roman" w:cs="Verdana"/>
        </w:rPr>
        <w:t>ecosan</w:t>
      </w:r>
      <w:proofErr w:type="spellEnd"/>
      <w:r w:rsidRPr="00566CEB">
        <w:rPr>
          <w:rFonts w:ascii="Times New Roman" w:hAnsi="Times New Roman" w:cs="Verdana"/>
        </w:rPr>
        <w:t xml:space="preserve"> publications, facts</w:t>
      </w:r>
      <w:r w:rsidR="00566CEB" w:rsidRPr="00566CEB">
        <w:rPr>
          <w:rFonts w:ascii="Times New Roman" w:hAnsi="Times New Roman" w:cs="Verdana"/>
        </w:rPr>
        <w:t xml:space="preserve">heets, </w:t>
      </w:r>
      <w:proofErr w:type="spellStart"/>
      <w:r w:rsidR="00566CEB" w:rsidRPr="00566CEB">
        <w:rPr>
          <w:rFonts w:ascii="Times New Roman" w:hAnsi="Times New Roman" w:cs="Verdana"/>
        </w:rPr>
        <w:t>ecosan</w:t>
      </w:r>
      <w:proofErr w:type="spellEnd"/>
      <w:r w:rsidR="00566CEB" w:rsidRPr="00566CEB">
        <w:rPr>
          <w:rFonts w:ascii="Times New Roman" w:hAnsi="Times New Roman" w:cs="Verdana"/>
        </w:rPr>
        <w:t xml:space="preserve"> resources focu</w:t>
      </w:r>
      <w:r w:rsidRPr="00566CEB">
        <w:rPr>
          <w:rFonts w:ascii="Times New Roman" w:hAnsi="Times New Roman" w:cs="Verdana"/>
        </w:rPr>
        <w:t xml:space="preserve">sed on the developing world, </w:t>
      </w:r>
      <w:proofErr w:type="spellStart"/>
      <w:r w:rsidRPr="00566CEB">
        <w:rPr>
          <w:rFonts w:ascii="Times New Roman" w:hAnsi="Times New Roman" w:cs="Verdana"/>
        </w:rPr>
        <w:t>EcoSanRes</w:t>
      </w:r>
      <w:proofErr w:type="spellEnd"/>
      <w:r w:rsidRPr="00566CEB">
        <w:rPr>
          <w:rFonts w:ascii="Times New Roman" w:hAnsi="Times New Roman" w:cs="Verdana"/>
        </w:rPr>
        <w:t xml:space="preserve"> hosts a </w:t>
      </w:r>
      <w:hyperlink r:id="rId22" w:history="1">
        <w:r w:rsidRPr="00566CEB">
          <w:rPr>
            <w:rFonts w:ascii="Times New Roman" w:hAnsi="Times New Roman" w:cs="Verdana"/>
          </w:rPr>
          <w:t xml:space="preserve">discussion group for </w:t>
        </w:r>
        <w:proofErr w:type="spellStart"/>
        <w:r w:rsidRPr="00566CEB">
          <w:rPr>
            <w:rFonts w:ascii="Times New Roman" w:hAnsi="Times New Roman" w:cs="Verdana"/>
          </w:rPr>
          <w:t>ecosan</w:t>
        </w:r>
        <w:proofErr w:type="spellEnd"/>
        <w:r w:rsidRPr="00566CEB">
          <w:rPr>
            <w:rFonts w:ascii="Times New Roman" w:hAnsi="Times New Roman" w:cs="Verdana"/>
          </w:rPr>
          <w:t xml:space="preserve"> professionals</w:t>
        </w:r>
      </w:hyperlink>
      <w:r w:rsidRPr="00566CEB">
        <w:rPr>
          <w:rFonts w:ascii="Times New Roman" w:hAnsi="Times New Roman" w:cs="Verdana"/>
        </w:rPr>
        <w:t>.  </w:t>
      </w:r>
      <w:proofErr w:type="gramStart"/>
      <w:r w:rsidRPr="00566CEB">
        <w:rPr>
          <w:rFonts w:ascii="Times New Roman" w:hAnsi="Times New Roman" w:cs="Verdana"/>
        </w:rPr>
        <w:t xml:space="preserve">To join please </w:t>
      </w:r>
      <w:hyperlink r:id="rId23" w:history="1">
        <w:r w:rsidRPr="00566CEB">
          <w:rPr>
            <w:rFonts w:ascii="Times New Roman" w:hAnsi="Times New Roman" w:cs="Verdana"/>
          </w:rPr>
          <w:t>send an e-mail</w:t>
        </w:r>
      </w:hyperlink>
      <w:r w:rsidRPr="00566CEB">
        <w:rPr>
          <w:rFonts w:ascii="Times New Roman" w:hAnsi="Times New Roman" w:cs="Verdana"/>
        </w:rPr>
        <w:t xml:space="preserve"> describing your interest, name and affiliation.</w:t>
      </w:r>
      <w:proofErr w:type="gramEnd"/>
      <w:r w:rsidRPr="00566CEB">
        <w:rPr>
          <w:rFonts w:ascii="Times New Roman" w:hAnsi="Times New Roman" w:cs="Verdana"/>
          <w:color w:val="343434"/>
        </w:rPr>
        <w:t xml:space="preserve"> http://www.ecosanres.org/index.htm</w:t>
      </w:r>
    </w:p>
    <w:p w:rsidR="006716FD" w:rsidRPr="00566CEB" w:rsidRDefault="0080349B" w:rsidP="00CF6BBA">
      <w:pPr>
        <w:rPr>
          <w:rFonts w:ascii="Times New Roman" w:hAnsi="Times New Roman" w:cs="Times"/>
          <w:color w:val="181818"/>
        </w:rPr>
      </w:pPr>
      <w:r w:rsidRPr="00566CEB">
        <w:rPr>
          <w:rFonts w:ascii="Times New Roman" w:hAnsi="Times New Roman" w:cs="Times"/>
          <w:b/>
          <w:bCs/>
          <w:color w:val="FF0000"/>
        </w:rPr>
        <w:t>Technology Review of Urine Diversion Dehydration Toilets (</w:t>
      </w:r>
      <w:proofErr w:type="spellStart"/>
      <w:r w:rsidRPr="00566CEB">
        <w:rPr>
          <w:rFonts w:ascii="Times New Roman" w:hAnsi="Times New Roman" w:cs="Times"/>
          <w:b/>
          <w:bCs/>
          <w:color w:val="FF0000"/>
        </w:rPr>
        <w:t>UDDTs</w:t>
      </w:r>
      <w:proofErr w:type="spellEnd"/>
      <w:r w:rsidRPr="00566CEB">
        <w:rPr>
          <w:rFonts w:ascii="Times New Roman" w:hAnsi="Times New Roman" w:cs="Times"/>
          <w:b/>
          <w:bCs/>
          <w:color w:val="FF0000"/>
        </w:rPr>
        <w:t xml:space="preserve">): Design Principles, Urine and </w:t>
      </w:r>
      <w:proofErr w:type="spellStart"/>
      <w:r w:rsidRPr="00566CEB">
        <w:rPr>
          <w:rFonts w:ascii="Times New Roman" w:hAnsi="Times New Roman" w:cs="Times"/>
          <w:b/>
          <w:bCs/>
          <w:color w:val="FF0000"/>
        </w:rPr>
        <w:t>Faeces</w:t>
      </w:r>
      <w:proofErr w:type="spellEnd"/>
      <w:r w:rsidRPr="00566CEB">
        <w:rPr>
          <w:rFonts w:ascii="Times New Roman" w:hAnsi="Times New Roman" w:cs="Times"/>
          <w:b/>
          <w:bCs/>
          <w:color w:val="FF0000"/>
        </w:rPr>
        <w:t xml:space="preserve"> Management</w:t>
      </w:r>
      <w:r w:rsidRPr="00566CEB">
        <w:rPr>
          <w:rFonts w:ascii="Times New Roman" w:hAnsi="Times New Roman" w:cs="Times"/>
          <w:color w:val="FF0000"/>
        </w:rPr>
        <w:t>.</w:t>
      </w:r>
      <w:r w:rsidRPr="00566CEB">
        <w:rPr>
          <w:rFonts w:ascii="Times New Roman" w:hAnsi="Times New Roman" w:cs="Times"/>
          <w:color w:val="181818"/>
        </w:rPr>
        <w:t xml:space="preserve"> Christian </w:t>
      </w:r>
      <w:proofErr w:type="spellStart"/>
      <w:r w:rsidRPr="00566CEB">
        <w:rPr>
          <w:rFonts w:ascii="Times New Roman" w:hAnsi="Times New Roman" w:cs="Times"/>
          <w:color w:val="181818"/>
        </w:rPr>
        <w:t>Rieck</w:t>
      </w:r>
      <w:proofErr w:type="spellEnd"/>
      <w:r w:rsidRPr="00566CEB">
        <w:rPr>
          <w:rFonts w:ascii="Times New Roman" w:hAnsi="Times New Roman" w:cs="Times"/>
          <w:color w:val="181818"/>
        </w:rPr>
        <w:t xml:space="preserve">, Dr. Elisabeth von </w:t>
      </w:r>
      <w:proofErr w:type="spellStart"/>
      <w:r w:rsidRPr="00566CEB">
        <w:rPr>
          <w:rFonts w:ascii="Times New Roman" w:hAnsi="Times New Roman" w:cs="Times"/>
          <w:color w:val="181818"/>
        </w:rPr>
        <w:t>Muench</w:t>
      </w:r>
      <w:proofErr w:type="spellEnd"/>
      <w:r w:rsidRPr="00566CEB">
        <w:rPr>
          <w:rFonts w:ascii="Times New Roman" w:hAnsi="Times New Roman" w:cs="Times"/>
          <w:color w:val="181818"/>
        </w:rPr>
        <w:t xml:space="preserve">. </w:t>
      </w:r>
      <w:proofErr w:type="gramStart"/>
      <w:r w:rsidRPr="00566CEB">
        <w:rPr>
          <w:rFonts w:ascii="Times New Roman" w:hAnsi="Times New Roman" w:cs="Times"/>
          <w:color w:val="181818"/>
        </w:rPr>
        <w:t xml:space="preserve">Deutsche </w:t>
      </w:r>
      <w:proofErr w:type="spellStart"/>
      <w:r w:rsidRPr="00566CEB">
        <w:rPr>
          <w:rFonts w:ascii="Times New Roman" w:hAnsi="Times New Roman" w:cs="Times"/>
          <w:color w:val="181818"/>
        </w:rPr>
        <w:t>Gesellschaft</w:t>
      </w:r>
      <w:proofErr w:type="spellEnd"/>
      <w:r w:rsidRPr="00566CEB">
        <w:rPr>
          <w:rFonts w:ascii="Times New Roman" w:hAnsi="Times New Roman" w:cs="Times"/>
          <w:color w:val="181818"/>
        </w:rPr>
        <w:t xml:space="preserve"> </w:t>
      </w:r>
      <w:proofErr w:type="spellStart"/>
      <w:r w:rsidRPr="00566CEB">
        <w:rPr>
          <w:rFonts w:ascii="Times New Roman" w:hAnsi="Times New Roman" w:cs="Times"/>
          <w:color w:val="181818"/>
        </w:rPr>
        <w:t>für</w:t>
      </w:r>
      <w:proofErr w:type="spellEnd"/>
      <w:r w:rsidRPr="00566CEB">
        <w:rPr>
          <w:rFonts w:ascii="Times New Roman" w:hAnsi="Times New Roman" w:cs="Times"/>
          <w:color w:val="181818"/>
        </w:rPr>
        <w:t xml:space="preserve"> </w:t>
      </w:r>
      <w:proofErr w:type="spellStart"/>
      <w:r w:rsidRPr="00566CEB">
        <w:rPr>
          <w:rFonts w:ascii="Times New Roman" w:hAnsi="Times New Roman" w:cs="Times"/>
          <w:color w:val="181818"/>
        </w:rPr>
        <w:t>Internationale</w:t>
      </w:r>
      <w:proofErr w:type="spellEnd"/>
      <w:r w:rsidRPr="00566CEB">
        <w:rPr>
          <w:rFonts w:ascii="Times New Roman" w:hAnsi="Times New Roman" w:cs="Times"/>
          <w:color w:val="181818"/>
        </w:rPr>
        <w:t xml:space="preserve"> </w:t>
      </w:r>
      <w:proofErr w:type="spellStart"/>
      <w:r w:rsidRPr="00566CEB">
        <w:rPr>
          <w:rFonts w:ascii="Times New Roman" w:hAnsi="Times New Roman" w:cs="Times"/>
          <w:color w:val="181818"/>
        </w:rPr>
        <w:t>Zusammenarbeit</w:t>
      </w:r>
      <w:proofErr w:type="spellEnd"/>
      <w:r w:rsidRPr="00566CEB">
        <w:rPr>
          <w:rFonts w:ascii="Times New Roman" w:hAnsi="Times New Roman" w:cs="Times"/>
          <w:color w:val="181818"/>
        </w:rPr>
        <w:t xml:space="preserve"> (GIZ).</w:t>
      </w:r>
      <w:proofErr w:type="gramEnd"/>
      <w:r w:rsidRPr="00566CEB">
        <w:rPr>
          <w:rFonts w:ascii="Times New Roman" w:hAnsi="Times New Roman" w:cs="Times"/>
          <w:color w:val="181818"/>
        </w:rPr>
        <w:t xml:space="preserve"> </w:t>
      </w:r>
      <w:proofErr w:type="spellStart"/>
      <w:r w:rsidRPr="00566CEB">
        <w:rPr>
          <w:rFonts w:ascii="Times New Roman" w:hAnsi="Times New Roman" w:cs="Times"/>
          <w:color w:val="181818"/>
        </w:rPr>
        <w:t>Eschborn</w:t>
      </w:r>
      <w:proofErr w:type="spellEnd"/>
      <w:r w:rsidRPr="00566CEB">
        <w:rPr>
          <w:rFonts w:ascii="Times New Roman" w:hAnsi="Times New Roman" w:cs="Times"/>
          <w:color w:val="181818"/>
        </w:rPr>
        <w:t xml:space="preserve">, May 2011. Available at: </w:t>
      </w:r>
      <w:hyperlink r:id="rId24" w:history="1">
        <w:r w:rsidRPr="00566CEB">
          <w:rPr>
            <w:rFonts w:ascii="Times New Roman" w:hAnsi="Times New Roman" w:cs="Times"/>
            <w:color w:val="0500B2"/>
          </w:rPr>
          <w:t>www.susana.org/lang-en/library?view=ccbktypeitem&amp;type=2&amp;id=874</w:t>
        </w:r>
      </w:hyperlink>
    </w:p>
    <w:p w:rsidR="006716FD" w:rsidRPr="00566CEB" w:rsidRDefault="006716FD">
      <w:pPr>
        <w:rPr>
          <w:rFonts w:ascii="Times New Roman" w:hAnsi="Times New Roman" w:cs="Times"/>
          <w:color w:val="181818"/>
        </w:rPr>
      </w:pPr>
    </w:p>
    <w:p w:rsidR="007E498F" w:rsidRPr="00566CEB" w:rsidRDefault="006716FD">
      <w:pPr>
        <w:rPr>
          <w:rFonts w:ascii="Times New Roman" w:hAnsi="Times New Roman" w:cs="Times"/>
        </w:rPr>
      </w:pPr>
      <w:r w:rsidRPr="00566CEB">
        <w:rPr>
          <w:rFonts w:ascii="Times New Roman" w:hAnsi="Times New Roman" w:cs="Times"/>
          <w:b/>
          <w:i/>
          <w:color w:val="FF0000"/>
        </w:rPr>
        <w:t xml:space="preserve">The SOIL Guide to Ecological </w:t>
      </w:r>
      <w:proofErr w:type="gramStart"/>
      <w:r w:rsidRPr="00566CEB">
        <w:rPr>
          <w:rFonts w:ascii="Times New Roman" w:hAnsi="Times New Roman" w:cs="Times"/>
          <w:b/>
          <w:i/>
          <w:color w:val="FF0000"/>
        </w:rPr>
        <w:t xml:space="preserve">Sanitation  </w:t>
      </w:r>
      <w:r w:rsidRPr="00566CEB">
        <w:rPr>
          <w:rFonts w:ascii="Times New Roman" w:hAnsi="Times New Roman" w:cs="Times"/>
        </w:rPr>
        <w:t>SOIL</w:t>
      </w:r>
      <w:proofErr w:type="gramEnd"/>
      <w:r w:rsidRPr="00566CEB">
        <w:rPr>
          <w:rFonts w:ascii="Times New Roman" w:hAnsi="Times New Roman" w:cs="Times"/>
        </w:rPr>
        <w:t xml:space="preserve"> (Sustainable Organic Integrated Livelihoods) has worked in Haiti before and since the earthquake.  Their training manual can be downloaded on line following your request. </w:t>
      </w:r>
      <w:hyperlink r:id="rId25" w:history="1">
        <w:r w:rsidR="007E498F" w:rsidRPr="00566CEB">
          <w:rPr>
            <w:rStyle w:val="Hyperlink"/>
            <w:rFonts w:ascii="Times New Roman" w:hAnsi="Times New Roman" w:cs="Times"/>
          </w:rPr>
          <w:t>http://www.oursoil.org/soils-ecosan-education-resources/</w:t>
        </w:r>
      </w:hyperlink>
    </w:p>
    <w:p w:rsidR="007E498F" w:rsidRPr="00566CEB" w:rsidRDefault="007E498F">
      <w:pPr>
        <w:rPr>
          <w:rFonts w:ascii="Times New Roman" w:hAnsi="Times New Roman" w:cs="Times"/>
        </w:rPr>
      </w:pPr>
    </w:p>
    <w:p w:rsidR="007E498F" w:rsidRPr="00566CEB" w:rsidRDefault="007E498F" w:rsidP="007E498F">
      <w:pPr>
        <w:pStyle w:val="NormalWeb"/>
        <w:spacing w:before="2" w:after="2"/>
        <w:rPr>
          <w:rFonts w:ascii="Times New Roman" w:hAnsi="Times New Roman"/>
          <w:color w:val="FF0000"/>
          <w:sz w:val="24"/>
        </w:rPr>
      </w:pPr>
      <w:r w:rsidRPr="00566CEB">
        <w:rPr>
          <w:rFonts w:ascii="Times New Roman" w:hAnsi="Times New Roman"/>
          <w:b/>
          <w:bCs/>
          <w:color w:val="FF0000"/>
          <w:sz w:val="24"/>
        </w:rPr>
        <w:t xml:space="preserve">Sustainable Sanitation in Cities: A Framework for Action </w:t>
      </w:r>
    </w:p>
    <w:p w:rsidR="007E498F" w:rsidRPr="00566CEB" w:rsidRDefault="007E498F" w:rsidP="007E498F">
      <w:pPr>
        <w:pStyle w:val="NormalWeb"/>
        <w:spacing w:before="2" w:after="2"/>
        <w:rPr>
          <w:rFonts w:ascii="Times New Roman" w:hAnsi="Times New Roman"/>
          <w:sz w:val="24"/>
        </w:rPr>
      </w:pPr>
      <w:proofErr w:type="spellStart"/>
      <w:r w:rsidRPr="00566CEB">
        <w:rPr>
          <w:rFonts w:ascii="Times New Roman" w:hAnsi="Times New Roman"/>
          <w:sz w:val="24"/>
        </w:rPr>
        <w:t>Christoph</w:t>
      </w:r>
      <w:proofErr w:type="spellEnd"/>
      <w:r w:rsidRPr="00566CEB">
        <w:rPr>
          <w:rFonts w:ascii="Times New Roman" w:hAnsi="Times New Roman"/>
          <w:sz w:val="24"/>
        </w:rPr>
        <w:t xml:space="preserve"> </w:t>
      </w:r>
      <w:proofErr w:type="spellStart"/>
      <w:r w:rsidRPr="00566CEB">
        <w:rPr>
          <w:rFonts w:ascii="Times New Roman" w:hAnsi="Times New Roman"/>
          <w:sz w:val="24"/>
        </w:rPr>
        <w:t>Lüthi</w:t>
      </w:r>
      <w:proofErr w:type="spellEnd"/>
      <w:r w:rsidRPr="00566CEB">
        <w:rPr>
          <w:rFonts w:ascii="Times New Roman" w:hAnsi="Times New Roman"/>
          <w:sz w:val="24"/>
        </w:rPr>
        <w:t xml:space="preserve">, Arne </w:t>
      </w:r>
      <w:proofErr w:type="spellStart"/>
      <w:r w:rsidRPr="00566CEB">
        <w:rPr>
          <w:rFonts w:ascii="Times New Roman" w:hAnsi="Times New Roman"/>
          <w:sz w:val="24"/>
        </w:rPr>
        <w:t>Panesar</w:t>
      </w:r>
      <w:proofErr w:type="spellEnd"/>
      <w:r w:rsidRPr="00566CEB">
        <w:rPr>
          <w:rFonts w:ascii="Times New Roman" w:hAnsi="Times New Roman"/>
          <w:sz w:val="24"/>
        </w:rPr>
        <w:t xml:space="preserve">, </w:t>
      </w:r>
      <w:proofErr w:type="spellStart"/>
      <w:r w:rsidRPr="00566CEB">
        <w:rPr>
          <w:rFonts w:ascii="Times New Roman" w:hAnsi="Times New Roman"/>
          <w:sz w:val="24"/>
        </w:rPr>
        <w:t>Thorsten</w:t>
      </w:r>
      <w:proofErr w:type="spellEnd"/>
      <w:r w:rsidRPr="00566CEB">
        <w:rPr>
          <w:rFonts w:ascii="Times New Roman" w:hAnsi="Times New Roman"/>
          <w:sz w:val="24"/>
        </w:rPr>
        <w:t xml:space="preserve"> </w:t>
      </w:r>
      <w:proofErr w:type="spellStart"/>
      <w:r w:rsidRPr="00566CEB">
        <w:rPr>
          <w:rFonts w:ascii="Times New Roman" w:hAnsi="Times New Roman"/>
          <w:sz w:val="24"/>
        </w:rPr>
        <w:t>Schütze</w:t>
      </w:r>
      <w:proofErr w:type="spellEnd"/>
      <w:r w:rsidRPr="00566CEB">
        <w:rPr>
          <w:rFonts w:ascii="Times New Roman" w:hAnsi="Times New Roman"/>
          <w:sz w:val="24"/>
        </w:rPr>
        <w:t xml:space="preserve">, Anna </w:t>
      </w:r>
      <w:proofErr w:type="spellStart"/>
      <w:r w:rsidRPr="00566CEB">
        <w:rPr>
          <w:rFonts w:ascii="Times New Roman" w:hAnsi="Times New Roman"/>
          <w:sz w:val="24"/>
        </w:rPr>
        <w:t>Norström</w:t>
      </w:r>
      <w:proofErr w:type="spellEnd"/>
      <w:r w:rsidRPr="00566CEB">
        <w:rPr>
          <w:rFonts w:ascii="Times New Roman" w:hAnsi="Times New Roman"/>
          <w:sz w:val="24"/>
        </w:rPr>
        <w:t xml:space="preserve">, Jennifer </w:t>
      </w:r>
      <w:proofErr w:type="spellStart"/>
      <w:r w:rsidRPr="00566CEB">
        <w:rPr>
          <w:rFonts w:ascii="Times New Roman" w:hAnsi="Times New Roman"/>
          <w:sz w:val="24"/>
        </w:rPr>
        <w:t>McConville</w:t>
      </w:r>
      <w:proofErr w:type="spellEnd"/>
      <w:r w:rsidRPr="00566CEB">
        <w:rPr>
          <w:rFonts w:ascii="Times New Roman" w:hAnsi="Times New Roman"/>
          <w:sz w:val="24"/>
        </w:rPr>
        <w:t xml:space="preserve">, Jonathan Parkinson, Darren </w:t>
      </w:r>
      <w:proofErr w:type="spellStart"/>
      <w:r w:rsidRPr="00566CEB">
        <w:rPr>
          <w:rFonts w:ascii="Times New Roman" w:hAnsi="Times New Roman"/>
          <w:sz w:val="24"/>
        </w:rPr>
        <w:t>Saywell</w:t>
      </w:r>
      <w:proofErr w:type="spellEnd"/>
      <w:r w:rsidRPr="00566CEB">
        <w:rPr>
          <w:rFonts w:ascii="Times New Roman" w:hAnsi="Times New Roman"/>
          <w:sz w:val="24"/>
        </w:rPr>
        <w:t xml:space="preserve">, </w:t>
      </w:r>
      <w:proofErr w:type="spellStart"/>
      <w:r w:rsidRPr="00566CEB">
        <w:rPr>
          <w:rFonts w:ascii="Times New Roman" w:hAnsi="Times New Roman"/>
          <w:sz w:val="24"/>
        </w:rPr>
        <w:t>Rahul</w:t>
      </w:r>
      <w:proofErr w:type="spellEnd"/>
      <w:r w:rsidRPr="00566CEB">
        <w:rPr>
          <w:rFonts w:ascii="Times New Roman" w:hAnsi="Times New Roman"/>
          <w:sz w:val="24"/>
        </w:rPr>
        <w:t xml:space="preserve"> Ingle, 2011. Superb </w:t>
      </w:r>
      <w:proofErr w:type="gramStart"/>
      <w:r w:rsidRPr="00566CEB">
        <w:rPr>
          <w:rFonts w:ascii="Times New Roman" w:hAnsi="Times New Roman"/>
          <w:sz w:val="24"/>
        </w:rPr>
        <w:t>165 page</w:t>
      </w:r>
      <w:proofErr w:type="gramEnd"/>
      <w:r w:rsidRPr="00566CEB">
        <w:rPr>
          <w:rFonts w:ascii="Times New Roman" w:hAnsi="Times New Roman"/>
          <w:sz w:val="24"/>
        </w:rPr>
        <w:t xml:space="preserve"> study explains what’s wrong with contemporary urban systems and what systems that are environmentally and financially more sustainable look like. </w:t>
      </w:r>
    </w:p>
    <w:p w:rsidR="0080349B" w:rsidRPr="00566CEB" w:rsidRDefault="007E498F" w:rsidP="007E498F">
      <w:pPr>
        <w:rPr>
          <w:rFonts w:ascii="Times New Roman" w:hAnsi="Times New Roman" w:cs="Times"/>
        </w:rPr>
      </w:pPr>
      <w:r w:rsidRPr="00566CEB">
        <w:rPr>
          <w:rFonts w:ascii="Times New Roman" w:hAnsi="Times New Roman" w:cs="Times"/>
        </w:rPr>
        <w:t>http://www.gdrc.org/uem/usan/susana_sustainable_sanitation_in_cities_2011.pdf</w:t>
      </w:r>
    </w:p>
    <w:p w:rsidR="0080349B" w:rsidRPr="00566CEB" w:rsidRDefault="0080349B">
      <w:pPr>
        <w:rPr>
          <w:rFonts w:ascii="Times New Roman" w:hAnsi="Times New Roman" w:cs="Times"/>
          <w:color w:val="181818"/>
        </w:rPr>
      </w:pPr>
    </w:p>
    <w:p w:rsidR="00CF6BBA" w:rsidRPr="00566CEB" w:rsidRDefault="00BA43A8">
      <w:pPr>
        <w:rPr>
          <w:rFonts w:ascii="Times New Roman" w:hAnsi="Times New Roman"/>
        </w:rPr>
      </w:pPr>
      <w:r w:rsidRPr="00566CEB">
        <w:rPr>
          <w:rFonts w:ascii="Times New Roman" w:hAnsi="Times New Roman"/>
          <w:b/>
        </w:rPr>
        <w:t xml:space="preserve">Earthquakes and Sewers </w:t>
      </w:r>
    </w:p>
    <w:p w:rsidR="00BA43A8" w:rsidRPr="00566CEB" w:rsidRDefault="00BA43A8">
      <w:pPr>
        <w:rPr>
          <w:rFonts w:ascii="Times New Roman" w:hAnsi="Times New Roman"/>
          <w:b/>
        </w:rPr>
      </w:pPr>
    </w:p>
    <w:p w:rsidR="006716FD" w:rsidRPr="00566CEB" w:rsidRDefault="006716FD" w:rsidP="006716FD">
      <w:pPr>
        <w:pStyle w:val="NormalWeb"/>
        <w:spacing w:before="2" w:after="2"/>
        <w:rPr>
          <w:rFonts w:ascii="Times New Roman" w:hAnsi="Times New Roman"/>
          <w:color w:val="355E8E"/>
          <w:sz w:val="24"/>
          <w:szCs w:val="28"/>
        </w:rPr>
      </w:pPr>
      <w:r w:rsidRPr="00566CEB">
        <w:rPr>
          <w:rFonts w:ascii="Times New Roman" w:hAnsi="Times New Roman" w:cs="Verdana"/>
          <w:b/>
          <w:i/>
          <w:iCs/>
          <w:color w:val="FF0000"/>
          <w:sz w:val="24"/>
        </w:rPr>
        <w:t xml:space="preserve">The Oregon Resilience Plan: Reducing Risk and Improving Recovery for the Next </w:t>
      </w:r>
      <w:proofErr w:type="spellStart"/>
      <w:r w:rsidRPr="00566CEB">
        <w:rPr>
          <w:rFonts w:ascii="Times New Roman" w:hAnsi="Times New Roman" w:cs="Verdana"/>
          <w:b/>
          <w:i/>
          <w:iCs/>
          <w:color w:val="FF0000"/>
          <w:sz w:val="24"/>
        </w:rPr>
        <w:t>Cascadia</w:t>
      </w:r>
      <w:proofErr w:type="spellEnd"/>
      <w:r w:rsidRPr="00566CEB">
        <w:rPr>
          <w:rFonts w:ascii="Times New Roman" w:hAnsi="Times New Roman" w:cs="Verdana"/>
          <w:b/>
          <w:i/>
          <w:iCs/>
          <w:color w:val="FF0000"/>
          <w:sz w:val="24"/>
        </w:rPr>
        <w:t xml:space="preserve"> Earthquake and Tsunami.</w:t>
      </w:r>
      <w:r w:rsidRPr="00566CEB">
        <w:rPr>
          <w:rFonts w:ascii="Times New Roman" w:hAnsi="Times New Roman" w:cs="Verdana"/>
          <w:i/>
          <w:iCs/>
          <w:color w:val="343434"/>
          <w:sz w:val="24"/>
        </w:rPr>
        <w:t xml:space="preserve"> </w:t>
      </w:r>
      <w:r w:rsidRPr="00566CEB">
        <w:rPr>
          <w:rFonts w:ascii="Times New Roman" w:hAnsi="Times New Roman"/>
          <w:color w:val="355E8E"/>
          <w:sz w:val="24"/>
          <w:szCs w:val="32"/>
        </w:rPr>
        <w:t>Report to the 77th Legislative Assembly</w:t>
      </w:r>
      <w:r w:rsidRPr="00566CEB">
        <w:rPr>
          <w:rFonts w:ascii="Times New Roman" w:hAnsi="Times New Roman"/>
          <w:color w:val="355E8E"/>
          <w:sz w:val="24"/>
          <w:szCs w:val="32"/>
        </w:rPr>
        <w:br/>
        <w:t xml:space="preserve">from Oregon Seismic Safety Policy Advisory Commission, </w:t>
      </w:r>
      <w:r w:rsidRPr="00566CEB">
        <w:rPr>
          <w:rFonts w:ascii="Times New Roman" w:hAnsi="Times New Roman"/>
          <w:color w:val="355E8E"/>
          <w:sz w:val="24"/>
          <w:szCs w:val="28"/>
        </w:rPr>
        <w:t xml:space="preserve">February 2013 </w:t>
      </w:r>
    </w:p>
    <w:p w:rsidR="00566CEB" w:rsidRDefault="00566CEB" w:rsidP="006716FD">
      <w:pPr>
        <w:pStyle w:val="NormalWeb"/>
        <w:spacing w:before="2" w:after="2"/>
        <w:rPr>
          <w:rFonts w:ascii="Times New Roman" w:hAnsi="Times New Roman"/>
          <w:color w:val="FF0000"/>
          <w:sz w:val="24"/>
          <w:szCs w:val="28"/>
        </w:rPr>
      </w:pPr>
    </w:p>
    <w:p w:rsidR="006716FD" w:rsidRPr="00566CEB" w:rsidRDefault="00CF6BBA" w:rsidP="006716FD">
      <w:pPr>
        <w:pStyle w:val="NormalWeb"/>
        <w:spacing w:before="2" w:after="2"/>
        <w:rPr>
          <w:rFonts w:ascii="Times New Roman" w:hAnsi="Times New Roman"/>
          <w:sz w:val="24"/>
        </w:rPr>
      </w:pPr>
      <w:r w:rsidRPr="00566CEB">
        <w:rPr>
          <w:rFonts w:ascii="Times New Roman" w:hAnsi="Times New Roman"/>
          <w:color w:val="FF0000"/>
          <w:sz w:val="24"/>
          <w:szCs w:val="28"/>
        </w:rPr>
        <w:t>Full plan:</w:t>
      </w:r>
      <w:r w:rsidRPr="00566CEB">
        <w:rPr>
          <w:rFonts w:ascii="Times New Roman" w:hAnsi="Times New Roman"/>
          <w:color w:val="355E8E"/>
          <w:sz w:val="24"/>
          <w:szCs w:val="28"/>
        </w:rPr>
        <w:t xml:space="preserve"> http://www.oregon.gov/OMD/OEM/osspac/docs/Oregon_Resilience_Plan_Final.pdf</w:t>
      </w:r>
    </w:p>
    <w:p w:rsidR="00566CEB" w:rsidRDefault="00566CEB" w:rsidP="00BA43A8">
      <w:pPr>
        <w:widowControl w:val="0"/>
        <w:autoSpaceDE w:val="0"/>
        <w:autoSpaceDN w:val="0"/>
        <w:adjustRightInd w:val="0"/>
        <w:spacing w:after="240"/>
        <w:rPr>
          <w:rFonts w:ascii="Times New Roman" w:hAnsi="Times New Roman" w:cs="Verdana"/>
          <w:color w:val="FF0000"/>
        </w:rPr>
      </w:pPr>
    </w:p>
    <w:p w:rsidR="006716FD" w:rsidRPr="00566CEB" w:rsidRDefault="006716FD" w:rsidP="00BA43A8">
      <w:pPr>
        <w:widowControl w:val="0"/>
        <w:autoSpaceDE w:val="0"/>
        <w:autoSpaceDN w:val="0"/>
        <w:adjustRightInd w:val="0"/>
        <w:spacing w:after="240"/>
        <w:rPr>
          <w:rFonts w:ascii="Times New Roman" w:hAnsi="Times New Roman" w:cs="Verdana"/>
          <w:color w:val="343434"/>
        </w:rPr>
      </w:pPr>
      <w:hyperlink r:id="rId26" w:history="1">
        <w:r w:rsidRPr="00566CEB">
          <w:rPr>
            <w:rFonts w:ascii="Times New Roman" w:hAnsi="Times New Roman" w:cs="Verdana"/>
            <w:color w:val="FF0000"/>
          </w:rPr>
          <w:t>Executive Summary </w:t>
        </w:r>
      </w:hyperlink>
      <w:r w:rsidRPr="00566CEB">
        <w:rPr>
          <w:rFonts w:ascii="Times New Roman" w:hAnsi="Times New Roman"/>
        </w:rPr>
        <w:t xml:space="preserve"> </w:t>
      </w:r>
      <w:r w:rsidRPr="00566CEB">
        <w:rPr>
          <w:rFonts w:ascii="Times New Roman" w:hAnsi="Times New Roman" w:cs="Verdana"/>
          <w:color w:val="343434"/>
        </w:rPr>
        <w:t>http://www.oregon.gov/OMD/OEM/osspac/docs/Oregon_Resilience_Plan_Executive_Summary_Final.pdf</w:t>
      </w:r>
    </w:p>
    <w:p w:rsidR="00566CEB" w:rsidRPr="00566CEB" w:rsidRDefault="00566CEB" w:rsidP="00BA43A8">
      <w:pPr>
        <w:widowControl w:val="0"/>
        <w:autoSpaceDE w:val="0"/>
        <w:autoSpaceDN w:val="0"/>
        <w:adjustRightInd w:val="0"/>
        <w:spacing w:after="240"/>
        <w:rPr>
          <w:rFonts w:ascii="Times New Roman" w:hAnsi="Times New Roman" w:cs="Verdana"/>
          <w:color w:val="343434"/>
        </w:rPr>
      </w:pPr>
      <w:r w:rsidRPr="00566CEB">
        <w:rPr>
          <w:rFonts w:ascii="Times New Roman" w:hAnsi="Times New Roman" w:cs="Verdana"/>
          <w:b/>
          <w:i/>
          <w:iCs/>
          <w:color w:val="FF0000"/>
        </w:rPr>
        <w:t>The Orphan Tsunami</w:t>
      </w:r>
      <w:r w:rsidRPr="00566CEB">
        <w:rPr>
          <w:rFonts w:ascii="Times New Roman" w:hAnsi="Times New Roman" w:cs="Verdana"/>
          <w:b/>
          <w:color w:val="FF0000"/>
        </w:rPr>
        <w:t> </w:t>
      </w:r>
      <w:r w:rsidRPr="00566CEB">
        <w:rPr>
          <w:rFonts w:ascii="Times New Roman" w:hAnsi="Times New Roman" w:cs="Verdana"/>
        </w:rPr>
        <w:t>The story of</w:t>
      </w:r>
      <w:r>
        <w:rPr>
          <w:rFonts w:ascii="Times New Roman" w:hAnsi="Times New Roman" w:cs="Verdana"/>
          <w:color w:val="343434"/>
        </w:rPr>
        <w:t xml:space="preserve"> the January 26,</w:t>
      </w:r>
      <w:r w:rsidRPr="00566CEB">
        <w:rPr>
          <w:rFonts w:ascii="Times New Roman" w:hAnsi="Times New Roman" w:cs="Verdana"/>
          <w:color w:val="343434"/>
        </w:rPr>
        <w:t xml:space="preserve">1700 earthquake </w:t>
      </w:r>
      <w:r>
        <w:rPr>
          <w:rFonts w:ascii="Times New Roman" w:hAnsi="Times New Roman" w:cs="Verdana"/>
          <w:color w:val="343434"/>
        </w:rPr>
        <w:t xml:space="preserve">which struck the Pacific Northwest </w:t>
      </w:r>
      <w:r w:rsidRPr="00566CEB">
        <w:rPr>
          <w:rFonts w:ascii="Times New Roman" w:hAnsi="Times New Roman" w:cs="Verdana"/>
          <w:color w:val="343434"/>
        </w:rPr>
        <w:t>reads like an adventure story.  Authored by Brian F. Atwater in collaboration with Japanese experts, the beautifully illustrated 144-page book is downloadable free. http://pubs.usgs.gov/pp/pp1707/pp1707.pdf</w:t>
      </w:r>
    </w:p>
    <w:p w:rsidR="00BA43A8" w:rsidRPr="00566CEB" w:rsidRDefault="00BA43A8" w:rsidP="00BA43A8">
      <w:pPr>
        <w:widowControl w:val="0"/>
        <w:autoSpaceDE w:val="0"/>
        <w:autoSpaceDN w:val="0"/>
        <w:adjustRightInd w:val="0"/>
        <w:spacing w:after="240"/>
        <w:rPr>
          <w:rFonts w:ascii="Times New Roman" w:hAnsi="Times New Roman" w:cs="Verdana"/>
          <w:color w:val="343434"/>
        </w:rPr>
      </w:pPr>
      <w:hyperlink r:id="rId27" w:history="1">
        <w:proofErr w:type="gramStart"/>
        <w:r w:rsidRPr="00566CEB">
          <w:rPr>
            <w:rFonts w:ascii="Times New Roman" w:hAnsi="Times New Roman" w:cs="Verdana"/>
            <w:b/>
            <w:bCs/>
            <w:color w:val="FF0000"/>
          </w:rPr>
          <w:t>Earthquake and Hazards Program </w:t>
        </w:r>
      </w:hyperlink>
      <w:r w:rsidRPr="00566CEB">
        <w:rPr>
          <w:rFonts w:ascii="Times New Roman" w:hAnsi="Times New Roman" w:cs="Verdana"/>
          <w:b/>
          <w:bCs/>
          <w:color w:val="FF0000"/>
        </w:rPr>
        <w:t>of the Association of Bay Area Governments.</w:t>
      </w:r>
      <w:proofErr w:type="gramEnd"/>
      <w:r w:rsidRPr="00566CEB">
        <w:rPr>
          <w:rFonts w:ascii="Times New Roman" w:hAnsi="Times New Roman" w:cs="Verdana"/>
          <w:color w:val="FF0000"/>
        </w:rPr>
        <w:t> </w:t>
      </w:r>
      <w:r w:rsidRPr="00566CEB">
        <w:rPr>
          <w:rFonts w:ascii="Times New Roman" w:hAnsi="Times New Roman" w:cs="Verdana"/>
          <w:color w:val="343434"/>
        </w:rPr>
        <w:t xml:space="preserve"> Information specific to water and wastewater treatment plants on liquefaction, landslides, </w:t>
      </w:r>
      <w:proofErr w:type="gramStart"/>
      <w:r w:rsidRPr="00566CEB">
        <w:rPr>
          <w:rFonts w:ascii="Times New Roman" w:hAnsi="Times New Roman" w:cs="Verdana"/>
          <w:color w:val="343434"/>
        </w:rPr>
        <w:t>location</w:t>
      </w:r>
      <w:proofErr w:type="gramEnd"/>
      <w:r w:rsidRPr="00566CEB">
        <w:rPr>
          <w:rFonts w:ascii="Times New Roman" w:hAnsi="Times New Roman" w:cs="Verdana"/>
          <w:color w:val="343434"/>
        </w:rPr>
        <w:t xml:space="preserve"> of active faults and details of infrastructure in hazard areas. http://quake.abag.ca.gov/water/</w:t>
      </w:r>
    </w:p>
    <w:p w:rsidR="00BA43A8" w:rsidRPr="00566CEB" w:rsidRDefault="00BA43A8" w:rsidP="00BA43A8">
      <w:pPr>
        <w:widowControl w:val="0"/>
        <w:autoSpaceDE w:val="0"/>
        <w:autoSpaceDN w:val="0"/>
        <w:adjustRightInd w:val="0"/>
        <w:spacing w:after="240"/>
        <w:rPr>
          <w:rFonts w:ascii="Times New Roman" w:hAnsi="Times New Roman" w:cs="Verdana"/>
          <w:color w:val="343434"/>
        </w:rPr>
      </w:pPr>
      <w:hyperlink r:id="rId28" w:history="1">
        <w:r w:rsidRPr="00566CEB">
          <w:rPr>
            <w:rFonts w:ascii="Times New Roman" w:hAnsi="Times New Roman" w:cs="Verdana"/>
            <w:b/>
            <w:bCs/>
            <w:color w:val="FF0000"/>
          </w:rPr>
          <w:t>Seismic Assessment and Design of Sewers</w:t>
        </w:r>
      </w:hyperlink>
      <w:r w:rsidRPr="00566CEB">
        <w:rPr>
          <w:rFonts w:ascii="Times New Roman" w:hAnsi="Times New Roman" w:cs="Verdana"/>
          <w:color w:val="343434"/>
        </w:rPr>
        <w:t> </w:t>
      </w:r>
      <w:proofErr w:type="spellStart"/>
      <w:r w:rsidRPr="00566CEB">
        <w:rPr>
          <w:rFonts w:ascii="Times New Roman" w:hAnsi="Times New Roman" w:cs="Verdana"/>
          <w:color w:val="343434"/>
        </w:rPr>
        <w:t>Webinar</w:t>
      </w:r>
      <w:proofErr w:type="spellEnd"/>
      <w:r w:rsidRPr="00566CEB">
        <w:rPr>
          <w:rFonts w:ascii="Times New Roman" w:hAnsi="Times New Roman" w:cs="Verdana"/>
          <w:color w:val="343434"/>
        </w:rPr>
        <w:t xml:space="preserve"> on earthquake hazards and their impact on wastewater collection systems by Donald </w:t>
      </w:r>
      <w:proofErr w:type="spellStart"/>
      <w:r w:rsidRPr="00566CEB">
        <w:rPr>
          <w:rFonts w:ascii="Times New Roman" w:hAnsi="Times New Roman" w:cs="Verdana"/>
          <w:color w:val="343434"/>
        </w:rPr>
        <w:t>Ballantyne</w:t>
      </w:r>
      <w:proofErr w:type="spellEnd"/>
      <w:r w:rsidRPr="00566CEB">
        <w:rPr>
          <w:rFonts w:ascii="Times New Roman" w:hAnsi="Times New Roman" w:cs="Verdana"/>
          <w:color w:val="343434"/>
        </w:rPr>
        <w:t xml:space="preserve">, an engineer who has worked on systems in Vancouver BC, Seattle, Portland and </w:t>
      </w:r>
      <w:proofErr w:type="spellStart"/>
      <w:r w:rsidRPr="00566CEB">
        <w:rPr>
          <w:rFonts w:ascii="Times New Roman" w:hAnsi="Times New Roman" w:cs="Verdana"/>
          <w:color w:val="343434"/>
        </w:rPr>
        <w:t>SanFrancisco</w:t>
      </w:r>
      <w:proofErr w:type="spellEnd"/>
      <w:r w:rsidRPr="00566CEB">
        <w:rPr>
          <w:rFonts w:ascii="Times New Roman" w:hAnsi="Times New Roman" w:cs="Verdana"/>
          <w:color w:val="343434"/>
        </w:rPr>
        <w:t>. http://www.asce.org/Content.aspx</w:t>
      </w:r>
      <w:proofErr w:type="gramStart"/>
      <w:r w:rsidRPr="00566CEB">
        <w:rPr>
          <w:rFonts w:ascii="Times New Roman" w:hAnsi="Times New Roman" w:cs="Verdana"/>
          <w:color w:val="343434"/>
        </w:rPr>
        <w:t>?id</w:t>
      </w:r>
      <w:proofErr w:type="gramEnd"/>
      <w:r w:rsidRPr="00566CEB">
        <w:rPr>
          <w:rFonts w:ascii="Times New Roman" w:hAnsi="Times New Roman" w:cs="Verdana"/>
          <w:color w:val="343434"/>
        </w:rPr>
        <w:t>=12884903562#More</w:t>
      </w:r>
    </w:p>
    <w:p w:rsidR="00BA43A8" w:rsidRPr="00566CEB" w:rsidRDefault="00BA43A8" w:rsidP="00BA43A8">
      <w:pPr>
        <w:widowControl w:val="0"/>
        <w:autoSpaceDE w:val="0"/>
        <w:autoSpaceDN w:val="0"/>
        <w:adjustRightInd w:val="0"/>
        <w:spacing w:after="240"/>
        <w:rPr>
          <w:rFonts w:ascii="Times New Roman" w:hAnsi="Times New Roman" w:cs="Verdana"/>
          <w:color w:val="343434"/>
        </w:rPr>
      </w:pPr>
      <w:r w:rsidRPr="00566CEB">
        <w:rPr>
          <w:rFonts w:ascii="Times New Roman" w:hAnsi="Times New Roman" w:cs="Verdana"/>
          <w:b/>
          <w:bCs/>
          <w:color w:val="FF0000"/>
        </w:rPr>
        <w:t>“</w:t>
      </w:r>
      <w:hyperlink r:id="rId29" w:history="1">
        <w:r w:rsidRPr="00566CEB">
          <w:rPr>
            <w:rFonts w:ascii="Times New Roman" w:hAnsi="Times New Roman" w:cs="Verdana"/>
            <w:b/>
            <w:bCs/>
            <w:color w:val="FF0000"/>
          </w:rPr>
          <w:t>Sewers Float and other aspects of Sewer Performance in Earthquakes</w:t>
        </w:r>
      </w:hyperlink>
      <w:r w:rsidRPr="00566CEB">
        <w:rPr>
          <w:rFonts w:ascii="Times New Roman" w:hAnsi="Times New Roman" w:cs="Verdana"/>
          <w:b/>
          <w:bCs/>
          <w:color w:val="FF0000"/>
        </w:rPr>
        <w:t>”</w:t>
      </w:r>
      <w:r w:rsidRPr="00566CEB">
        <w:rPr>
          <w:rFonts w:ascii="Times New Roman" w:hAnsi="Times New Roman" w:cs="Verdana"/>
          <w:color w:val="FF0000"/>
        </w:rPr>
        <w:t> </w:t>
      </w:r>
      <w:r w:rsidRPr="00566CEB">
        <w:rPr>
          <w:rFonts w:ascii="Times New Roman" w:hAnsi="Times New Roman" w:cs="Verdana"/>
          <w:color w:val="343434"/>
        </w:rPr>
        <w:t>has illustrations of damaged sewer lines and wastewater treatment plans in a number of US and Japanese cities. Since water pipes must be able to withstand both pressure and soil loading, they are much stronger than sewer pipes which only need to withstand soil loading.  While water plants are generally built on competent soils, wastewater treatment plans are often built on fill where there is greater risk of liquefaction.</w:t>
      </w:r>
    </w:p>
    <w:p w:rsidR="00BA43A8" w:rsidRPr="00566CEB" w:rsidRDefault="00BA43A8" w:rsidP="00BA43A8">
      <w:pPr>
        <w:widowControl w:val="0"/>
        <w:autoSpaceDE w:val="0"/>
        <w:autoSpaceDN w:val="0"/>
        <w:adjustRightInd w:val="0"/>
        <w:spacing w:after="240"/>
        <w:rPr>
          <w:rFonts w:ascii="Times New Roman" w:hAnsi="Times New Roman" w:cs="Verdana"/>
          <w:color w:val="343434"/>
        </w:rPr>
      </w:pPr>
      <w:hyperlink r:id="rId30" w:history="1">
        <w:r w:rsidRPr="00566CEB">
          <w:rPr>
            <w:rFonts w:ascii="Times New Roman" w:hAnsi="Times New Roman" w:cs="Verdana"/>
            <w:b/>
            <w:bCs/>
            <w:color w:val="FF0000"/>
          </w:rPr>
          <w:t>“Calif. quake model looks for ‘big one’ in NW”</w:t>
        </w:r>
      </w:hyperlink>
      <w:proofErr w:type="gramStart"/>
      <w:r w:rsidRPr="00566CEB">
        <w:rPr>
          <w:rFonts w:ascii="Times New Roman" w:hAnsi="Times New Roman" w:cs="Verdana"/>
          <w:color w:val="FF0000"/>
        </w:rPr>
        <w:t>  </w:t>
      </w:r>
      <w:proofErr w:type="spellStart"/>
      <w:r w:rsidRPr="00566CEB">
        <w:rPr>
          <w:rFonts w:ascii="Times New Roman" w:hAnsi="Times New Roman" w:cs="Verdana"/>
          <w:color w:val="343434"/>
        </w:rPr>
        <w:t>Keely</w:t>
      </w:r>
      <w:proofErr w:type="spellEnd"/>
      <w:proofErr w:type="gramEnd"/>
      <w:r w:rsidRPr="00566CEB">
        <w:rPr>
          <w:rFonts w:ascii="Times New Roman" w:hAnsi="Times New Roman" w:cs="Verdana"/>
          <w:color w:val="343434"/>
        </w:rPr>
        <w:t xml:space="preserve"> Chalmers January 10, 2013  Short (2:20) video. Good for training awareness.</w:t>
      </w:r>
    </w:p>
    <w:p w:rsidR="00BA43A8" w:rsidRPr="00566CEB" w:rsidRDefault="00BA43A8" w:rsidP="00BA43A8">
      <w:pPr>
        <w:widowControl w:val="0"/>
        <w:autoSpaceDE w:val="0"/>
        <w:autoSpaceDN w:val="0"/>
        <w:adjustRightInd w:val="0"/>
        <w:spacing w:after="240"/>
        <w:rPr>
          <w:rFonts w:ascii="Times New Roman" w:hAnsi="Times New Roman" w:cs="Verdana"/>
          <w:color w:val="343434"/>
        </w:rPr>
      </w:pPr>
      <w:hyperlink r:id="rId31" w:history="1">
        <w:r w:rsidRPr="00566CEB">
          <w:rPr>
            <w:rFonts w:ascii="Times New Roman" w:hAnsi="Times New Roman" w:cs="Verdana"/>
            <w:b/>
            <w:bCs/>
            <w:color w:val="FF0000"/>
          </w:rPr>
          <w:t> The Earthquake Engineering Research Institute</w:t>
        </w:r>
      </w:hyperlink>
      <w:r w:rsidRPr="00566CEB">
        <w:rPr>
          <w:rFonts w:ascii="Times New Roman" w:hAnsi="Times New Roman" w:cs="Verdana"/>
          <w:color w:val="343434"/>
        </w:rPr>
        <w:t>.  </w:t>
      </w:r>
      <w:proofErr w:type="gramStart"/>
      <w:r w:rsidRPr="00566CEB">
        <w:rPr>
          <w:rFonts w:ascii="Times New Roman" w:hAnsi="Times New Roman" w:cs="Verdana"/>
          <w:color w:val="343434"/>
        </w:rPr>
        <w:t>A place to follow the latest</w:t>
      </w:r>
      <w:r w:rsidR="0080349B" w:rsidRPr="00566CEB">
        <w:rPr>
          <w:rFonts w:ascii="Times New Roman" w:hAnsi="Times New Roman" w:cs="Verdana"/>
          <w:color w:val="343434"/>
        </w:rPr>
        <w:t xml:space="preserve"> </w:t>
      </w:r>
      <w:r w:rsidRPr="00566CEB">
        <w:rPr>
          <w:rFonts w:ascii="Times New Roman" w:hAnsi="Times New Roman" w:cs="Verdana"/>
          <w:color w:val="343434"/>
        </w:rPr>
        <w:t>research.</w:t>
      </w:r>
      <w:proofErr w:type="gramEnd"/>
      <w:r w:rsidRPr="00566CEB">
        <w:rPr>
          <w:rFonts w:ascii="Times New Roman" w:hAnsi="Times New Roman" w:cs="Verdana"/>
          <w:color w:val="343434"/>
        </w:rPr>
        <w:t xml:space="preserve"> https://www.eeri.org/seismic-safety-policy-advocates/</w:t>
      </w:r>
    </w:p>
    <w:p w:rsidR="00BA43A8" w:rsidRPr="00566CEB" w:rsidRDefault="00BA43A8" w:rsidP="00BA43A8">
      <w:pPr>
        <w:widowControl w:val="0"/>
        <w:autoSpaceDE w:val="0"/>
        <w:autoSpaceDN w:val="0"/>
        <w:adjustRightInd w:val="0"/>
        <w:spacing w:after="240"/>
        <w:rPr>
          <w:rFonts w:ascii="Times New Roman" w:hAnsi="Times New Roman" w:cs="Verdana"/>
          <w:color w:val="343434"/>
        </w:rPr>
      </w:pPr>
      <w:r w:rsidRPr="00566CEB">
        <w:rPr>
          <w:rFonts w:ascii="Times New Roman" w:hAnsi="Times New Roman" w:cs="Verdana"/>
          <w:b/>
          <w:bCs/>
          <w:color w:val="FF0000"/>
        </w:rPr>
        <w:t>“</w:t>
      </w:r>
      <w:hyperlink r:id="rId32" w:history="1">
        <w:r w:rsidRPr="00566CEB">
          <w:rPr>
            <w:rFonts w:ascii="Times New Roman" w:hAnsi="Times New Roman" w:cs="Verdana"/>
            <w:b/>
            <w:bCs/>
            <w:color w:val="FF0000"/>
          </w:rPr>
          <w:t>Billions needed to upgrade America’s leaky water in</w:t>
        </w:r>
        <w:r w:rsidRPr="00566CEB">
          <w:rPr>
            <w:rFonts w:ascii="Times New Roman" w:hAnsi="Times New Roman" w:cs="Verdana"/>
            <w:b/>
            <w:bCs/>
            <w:color w:val="FF0000"/>
          </w:rPr>
          <w:t>f</w:t>
        </w:r>
        <w:r w:rsidRPr="00566CEB">
          <w:rPr>
            <w:rFonts w:ascii="Times New Roman" w:hAnsi="Times New Roman" w:cs="Verdana"/>
            <w:b/>
            <w:bCs/>
            <w:color w:val="FF0000"/>
          </w:rPr>
          <w:t>rastructure</w:t>
        </w:r>
      </w:hyperlink>
      <w:r w:rsidRPr="00566CEB">
        <w:rPr>
          <w:rFonts w:ascii="Times New Roman" w:hAnsi="Times New Roman" w:cs="Verdana"/>
          <w:b/>
          <w:bCs/>
          <w:color w:val="FF0000"/>
        </w:rPr>
        <w:t>.”</w:t>
      </w:r>
      <w:r w:rsidRPr="00566CEB">
        <w:rPr>
          <w:rFonts w:ascii="Times New Roman" w:hAnsi="Times New Roman" w:cs="Verdana"/>
          <w:color w:val="FF0000"/>
        </w:rPr>
        <w:t xml:space="preserve"> </w:t>
      </w:r>
      <w:r w:rsidRPr="00566CEB">
        <w:rPr>
          <w:rFonts w:ascii="Times New Roman" w:hAnsi="Times New Roman" w:cs="Verdana"/>
          <w:i/>
          <w:iCs/>
          <w:color w:val="343434"/>
        </w:rPr>
        <w:t>Washington Post. </w:t>
      </w:r>
      <w:r w:rsidRPr="00566CEB">
        <w:rPr>
          <w:rFonts w:ascii="Times New Roman" w:hAnsi="Times New Roman" w:cs="Verdana"/>
          <w:color w:val="343434"/>
        </w:rPr>
        <w:t>January 2, 2012.  In the United States, sewer infrastructure is already vulnerable and problems are exacerbated by customer ignorance. http://www.washingtonpost.com/local/billions-needed-to-upgrade-americas-leaky-water-infrastructure/2011/12/22/gIQAdsE0WP_print.html</w:t>
      </w:r>
    </w:p>
    <w:p w:rsidR="00BA43A8" w:rsidRPr="00566CEB" w:rsidRDefault="00BA43A8" w:rsidP="00BA43A8">
      <w:pPr>
        <w:widowControl w:val="0"/>
        <w:autoSpaceDE w:val="0"/>
        <w:autoSpaceDN w:val="0"/>
        <w:adjustRightInd w:val="0"/>
        <w:spacing w:after="240"/>
        <w:rPr>
          <w:rFonts w:ascii="Times New Roman" w:hAnsi="Times New Roman" w:cs="Verdana"/>
          <w:color w:val="343434"/>
        </w:rPr>
      </w:pPr>
      <w:hyperlink r:id="rId33" w:history="1">
        <w:r w:rsidRPr="00566CEB">
          <w:rPr>
            <w:rFonts w:ascii="Times New Roman" w:hAnsi="Times New Roman" w:cs="Verdana"/>
            <w:b/>
            <w:bCs/>
            <w:color w:val="FF0000"/>
          </w:rPr>
          <w:t>“Saving U.S. Water and Sewer Systems Would Be Costly”</w:t>
        </w:r>
      </w:hyperlink>
      <w:proofErr w:type="gramStart"/>
      <w:r w:rsidRPr="00566CEB">
        <w:rPr>
          <w:rFonts w:ascii="Times New Roman" w:hAnsi="Times New Roman" w:cs="Verdana"/>
          <w:color w:val="FF0000"/>
        </w:rPr>
        <w:t> </w:t>
      </w:r>
      <w:r w:rsidRPr="00566CEB">
        <w:rPr>
          <w:rFonts w:ascii="Times New Roman" w:hAnsi="Times New Roman" w:cs="Verdana"/>
          <w:color w:val="343434"/>
        </w:rPr>
        <w:t xml:space="preserve"> By</w:t>
      </w:r>
      <w:proofErr w:type="gramEnd"/>
      <w:r w:rsidRPr="00566CEB">
        <w:rPr>
          <w:rFonts w:ascii="Times New Roman" w:hAnsi="Times New Roman" w:cs="Verdana"/>
          <w:color w:val="343434"/>
        </w:rPr>
        <w:t xml:space="preserve"> Charles </w:t>
      </w:r>
      <w:proofErr w:type="spellStart"/>
      <w:r w:rsidRPr="00566CEB">
        <w:rPr>
          <w:rFonts w:ascii="Times New Roman" w:hAnsi="Times New Roman" w:cs="Verdana"/>
          <w:color w:val="343434"/>
        </w:rPr>
        <w:t>Duhigg</w:t>
      </w:r>
      <w:proofErr w:type="spellEnd"/>
      <w:r w:rsidRPr="00566CEB">
        <w:rPr>
          <w:rFonts w:ascii="Times New Roman" w:hAnsi="Times New Roman" w:cs="Verdana"/>
          <w:color w:val="343434"/>
        </w:rPr>
        <w:t xml:space="preserve"> </w:t>
      </w:r>
      <w:r w:rsidRPr="00566CEB">
        <w:rPr>
          <w:rFonts w:ascii="Times New Roman" w:hAnsi="Times New Roman" w:cs="Verdana"/>
          <w:i/>
          <w:iCs/>
          <w:color w:val="343434"/>
        </w:rPr>
        <w:t>New York Times</w:t>
      </w:r>
      <w:r w:rsidRPr="00566CEB">
        <w:rPr>
          <w:rFonts w:ascii="Times New Roman" w:hAnsi="Times New Roman" w:cs="Verdana"/>
          <w:color w:val="343434"/>
        </w:rPr>
        <w:t>: March 14, 2010 http://www.nytimes.com/2010/03/15/us/15water.html?pagewanted=all&amp;_r=1&amp;</w:t>
      </w:r>
    </w:p>
    <w:p w:rsidR="0080349B" w:rsidRPr="00566CEB" w:rsidRDefault="00566CEB" w:rsidP="00BA43A8">
      <w:pPr>
        <w:rPr>
          <w:rFonts w:ascii="Times New Roman" w:hAnsi="Times New Roman"/>
          <w:b/>
        </w:rPr>
      </w:pPr>
      <w:r>
        <w:rPr>
          <w:rFonts w:ascii="Times New Roman" w:hAnsi="Times New Roman"/>
          <w:b/>
        </w:rPr>
        <w:t>Urine Reuse</w:t>
      </w:r>
    </w:p>
    <w:p w:rsidR="0080349B" w:rsidRPr="00566CEB" w:rsidRDefault="0080349B" w:rsidP="00BA43A8">
      <w:pPr>
        <w:rPr>
          <w:rFonts w:ascii="Times New Roman" w:hAnsi="Times New Roman"/>
          <w:b/>
        </w:rPr>
      </w:pPr>
    </w:p>
    <w:p w:rsidR="00BA43A8" w:rsidRPr="00566CEB" w:rsidRDefault="0080349B" w:rsidP="00BA43A8">
      <w:pPr>
        <w:rPr>
          <w:rFonts w:ascii="Times New Roman" w:hAnsi="Times New Roman"/>
          <w:b/>
        </w:rPr>
      </w:pPr>
      <w:proofErr w:type="gramStart"/>
      <w:r w:rsidRPr="00566CEB">
        <w:rPr>
          <w:rFonts w:ascii="Times New Roman" w:hAnsi="Times New Roman" w:cs="Times"/>
          <w:b/>
          <w:bCs/>
          <w:color w:val="FF0000"/>
        </w:rPr>
        <w:t>Practical Guidance on the Use of Urine in Crop Production</w:t>
      </w:r>
      <w:r w:rsidRPr="00566CEB">
        <w:rPr>
          <w:rFonts w:ascii="Times New Roman" w:hAnsi="Times New Roman" w:cs="Times"/>
          <w:color w:val="FF0000"/>
        </w:rPr>
        <w:t>.</w:t>
      </w:r>
      <w:proofErr w:type="gramEnd"/>
      <w:r w:rsidRPr="00566CEB">
        <w:rPr>
          <w:rFonts w:ascii="Times New Roman" w:hAnsi="Times New Roman" w:cs="Times"/>
          <w:color w:val="181818"/>
        </w:rPr>
        <w:t xml:space="preserve"> Anna </w:t>
      </w:r>
      <w:proofErr w:type="spellStart"/>
      <w:r w:rsidRPr="00566CEB">
        <w:rPr>
          <w:rFonts w:ascii="Times New Roman" w:hAnsi="Times New Roman" w:cs="Times"/>
          <w:color w:val="181818"/>
        </w:rPr>
        <w:t>Richert</w:t>
      </w:r>
      <w:proofErr w:type="spellEnd"/>
      <w:r w:rsidRPr="00566CEB">
        <w:rPr>
          <w:rFonts w:ascii="Times New Roman" w:hAnsi="Times New Roman" w:cs="Times"/>
          <w:color w:val="181818"/>
        </w:rPr>
        <w:t xml:space="preserve">, Robert </w:t>
      </w:r>
      <w:proofErr w:type="spellStart"/>
      <w:r w:rsidRPr="00566CEB">
        <w:rPr>
          <w:rFonts w:ascii="Times New Roman" w:hAnsi="Times New Roman" w:cs="Times"/>
          <w:color w:val="181818"/>
        </w:rPr>
        <w:t>Gensch</w:t>
      </w:r>
      <w:proofErr w:type="spellEnd"/>
      <w:r w:rsidRPr="00566CEB">
        <w:rPr>
          <w:rFonts w:ascii="Times New Roman" w:hAnsi="Times New Roman" w:cs="Times"/>
          <w:color w:val="181818"/>
        </w:rPr>
        <w:t xml:space="preserve">, </w:t>
      </w:r>
      <w:proofErr w:type="spellStart"/>
      <w:r w:rsidRPr="00566CEB">
        <w:rPr>
          <w:rFonts w:ascii="Times New Roman" w:hAnsi="Times New Roman" w:cs="Times"/>
          <w:color w:val="181818"/>
        </w:rPr>
        <w:t>Håkan</w:t>
      </w:r>
      <w:proofErr w:type="spellEnd"/>
      <w:r w:rsidRPr="00566CEB">
        <w:rPr>
          <w:rFonts w:ascii="Times New Roman" w:hAnsi="Times New Roman" w:cs="Times"/>
          <w:color w:val="181818"/>
        </w:rPr>
        <w:t xml:space="preserve"> </w:t>
      </w:r>
      <w:proofErr w:type="spellStart"/>
      <w:r w:rsidRPr="00566CEB">
        <w:rPr>
          <w:rFonts w:ascii="Times New Roman" w:hAnsi="Times New Roman" w:cs="Times"/>
          <w:color w:val="181818"/>
        </w:rPr>
        <w:t>Jönsson</w:t>
      </w:r>
      <w:proofErr w:type="spellEnd"/>
      <w:r w:rsidRPr="00566CEB">
        <w:rPr>
          <w:rFonts w:ascii="Times New Roman" w:hAnsi="Times New Roman" w:cs="Times"/>
          <w:color w:val="181818"/>
        </w:rPr>
        <w:t xml:space="preserve">, Thor-Axel </w:t>
      </w:r>
      <w:proofErr w:type="spellStart"/>
      <w:r w:rsidRPr="00566CEB">
        <w:rPr>
          <w:rFonts w:ascii="Times New Roman" w:hAnsi="Times New Roman" w:cs="Times"/>
          <w:color w:val="181818"/>
        </w:rPr>
        <w:t>Stenström</w:t>
      </w:r>
      <w:proofErr w:type="spellEnd"/>
      <w:r w:rsidRPr="00566CEB">
        <w:rPr>
          <w:rFonts w:ascii="Times New Roman" w:hAnsi="Times New Roman" w:cs="Times"/>
          <w:color w:val="181818"/>
        </w:rPr>
        <w:t xml:space="preserve"> and </w:t>
      </w:r>
      <w:proofErr w:type="spellStart"/>
      <w:r w:rsidRPr="00566CEB">
        <w:rPr>
          <w:rFonts w:ascii="Times New Roman" w:hAnsi="Times New Roman" w:cs="Times"/>
          <w:color w:val="181818"/>
        </w:rPr>
        <w:t>Linus</w:t>
      </w:r>
      <w:proofErr w:type="spellEnd"/>
      <w:r w:rsidRPr="00566CEB">
        <w:rPr>
          <w:rFonts w:ascii="Times New Roman" w:hAnsi="Times New Roman" w:cs="Times"/>
          <w:color w:val="181818"/>
        </w:rPr>
        <w:t xml:space="preserve"> </w:t>
      </w:r>
      <w:proofErr w:type="spellStart"/>
      <w:r w:rsidRPr="00566CEB">
        <w:rPr>
          <w:rFonts w:ascii="Times New Roman" w:hAnsi="Times New Roman" w:cs="Times"/>
          <w:color w:val="181818"/>
        </w:rPr>
        <w:t>Dagerskog</w:t>
      </w:r>
      <w:proofErr w:type="spellEnd"/>
      <w:r w:rsidRPr="00566CEB">
        <w:rPr>
          <w:rFonts w:ascii="Times New Roman" w:hAnsi="Times New Roman" w:cs="Times"/>
          <w:color w:val="181818"/>
        </w:rPr>
        <w:t xml:space="preserve">. Stockholm Environment Institute, </w:t>
      </w:r>
      <w:proofErr w:type="spellStart"/>
      <w:r w:rsidRPr="00566CEB">
        <w:rPr>
          <w:rFonts w:ascii="Times New Roman" w:hAnsi="Times New Roman" w:cs="Times"/>
          <w:color w:val="181818"/>
        </w:rPr>
        <w:t>EcoSanRes</w:t>
      </w:r>
      <w:proofErr w:type="spellEnd"/>
      <w:r w:rsidRPr="00566CEB">
        <w:rPr>
          <w:rFonts w:ascii="Times New Roman" w:hAnsi="Times New Roman" w:cs="Times"/>
          <w:color w:val="181818"/>
        </w:rPr>
        <w:t xml:space="preserve"> Series, 2010-1.  Available at: </w:t>
      </w:r>
      <w:hyperlink r:id="rId34" w:history="1">
        <w:r w:rsidRPr="00566CEB">
          <w:rPr>
            <w:rFonts w:ascii="Times New Roman" w:hAnsi="Times New Roman" w:cs="Times"/>
            <w:color w:val="0500B2"/>
          </w:rPr>
          <w:t>www.ecosanres.org/pdf_files/ESR2010-1-PracticalGuidanceOnTheUseOfUrineInCropProduction.pdf</w:t>
        </w:r>
      </w:hyperlink>
    </w:p>
    <w:sectPr w:rsidR="00BA43A8" w:rsidRPr="00566CEB" w:rsidSect="00BA43A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A43A8"/>
    <w:rsid w:val="004E4314"/>
    <w:rsid w:val="00566CEB"/>
    <w:rsid w:val="006716FD"/>
    <w:rsid w:val="007E498F"/>
    <w:rsid w:val="0080349B"/>
    <w:rsid w:val="008B689B"/>
    <w:rsid w:val="00BA43A8"/>
    <w:rsid w:val="00CF6BBA"/>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9E35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716FD"/>
    <w:pPr>
      <w:spacing w:beforeLines="1" w:afterLines="1"/>
    </w:pPr>
    <w:rPr>
      <w:rFonts w:ascii="Times" w:hAnsi="Times" w:cs="Times New Roman"/>
      <w:sz w:val="20"/>
      <w:szCs w:val="20"/>
    </w:rPr>
  </w:style>
  <w:style w:type="character" w:styleId="Hyperlink">
    <w:name w:val="Hyperlink"/>
    <w:basedOn w:val="DefaultParagraphFont"/>
    <w:rsid w:val="007E49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2976018">
      <w:bodyDiv w:val="1"/>
      <w:marLeft w:val="0"/>
      <w:marRight w:val="0"/>
      <w:marTop w:val="0"/>
      <w:marBottom w:val="0"/>
      <w:divBdr>
        <w:top w:val="none" w:sz="0" w:space="0" w:color="auto"/>
        <w:left w:val="none" w:sz="0" w:space="0" w:color="auto"/>
        <w:bottom w:val="none" w:sz="0" w:space="0" w:color="auto"/>
        <w:right w:val="none" w:sz="0" w:space="0" w:color="auto"/>
      </w:divBdr>
      <w:divsChild>
        <w:div w:id="1308051936">
          <w:marLeft w:val="0"/>
          <w:marRight w:val="0"/>
          <w:marTop w:val="0"/>
          <w:marBottom w:val="0"/>
          <w:divBdr>
            <w:top w:val="none" w:sz="0" w:space="0" w:color="auto"/>
            <w:left w:val="none" w:sz="0" w:space="0" w:color="auto"/>
            <w:bottom w:val="none" w:sz="0" w:space="0" w:color="auto"/>
            <w:right w:val="none" w:sz="0" w:space="0" w:color="auto"/>
          </w:divBdr>
        </w:div>
      </w:divsChild>
    </w:div>
    <w:div w:id="1572622012">
      <w:bodyDiv w:val="1"/>
      <w:marLeft w:val="0"/>
      <w:marRight w:val="0"/>
      <w:marTop w:val="0"/>
      <w:marBottom w:val="0"/>
      <w:divBdr>
        <w:top w:val="none" w:sz="0" w:space="0" w:color="auto"/>
        <w:left w:val="none" w:sz="0" w:space="0" w:color="auto"/>
        <w:bottom w:val="none" w:sz="0" w:space="0" w:color="auto"/>
        <w:right w:val="none" w:sz="0" w:space="0" w:color="auto"/>
      </w:divBdr>
      <w:divsChild>
        <w:div w:id="6458141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ustainablesanitation.info/m3a.php" TargetMode="External"/><Relationship Id="rId21" Type="http://schemas.openxmlformats.org/officeDocument/2006/relationships/hyperlink" Target="http://sei-international.org/" TargetMode="External"/><Relationship Id="rId22" Type="http://schemas.openxmlformats.org/officeDocument/2006/relationships/hyperlink" Target="http://tech.groups.yahoo.com/group/ecosanres/" TargetMode="External"/><Relationship Id="rId23" Type="http://schemas.openxmlformats.org/officeDocument/2006/relationships/hyperlink" Target="mailto:ecosanres-subscribe@yahoogroups.com" TargetMode="External"/><Relationship Id="rId24" Type="http://schemas.openxmlformats.org/officeDocument/2006/relationships/hyperlink" Target="http://www.susana.org/lang-en/library?view=ccbktypeitem&amp;type=2&amp;id=874" TargetMode="External"/><Relationship Id="rId25" Type="http://schemas.openxmlformats.org/officeDocument/2006/relationships/hyperlink" Target="http://www.oursoil.org/soils-ecosan-education-resources/" TargetMode="External"/><Relationship Id="rId26" Type="http://schemas.openxmlformats.org/officeDocument/2006/relationships/hyperlink" Target="http://www.oregon.gov/OMD/OEM/osspac/docs/Oregon_Resilience_Plan_draft_Executive_Summary.pdf" TargetMode="External"/><Relationship Id="rId27" Type="http://schemas.openxmlformats.org/officeDocument/2006/relationships/hyperlink" Target="http://quake.abag.ca.gov/water/" TargetMode="External"/><Relationship Id="rId28" Type="http://schemas.openxmlformats.org/officeDocument/2006/relationships/hyperlink" Target="http://www.asce.org/Content.aspx?id=12884903562#More" TargetMode="External"/><Relationship Id="rId29" Type="http://schemas.openxmlformats.org/officeDocument/2006/relationships/hyperlink" Target="http://www.sewersmart.org/summit08/ABAG%20Sewer%20Ballantyne%2010-09.pdf"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phlush.org/emergencysan/ecosan-in-disaster-relief-copy/" TargetMode="External"/><Relationship Id="rId5" Type="http://schemas.openxmlformats.org/officeDocument/2006/relationships/hyperlink" Target="http://www.susana.org/docs_ccbk/susana_download/2-1716-a63-fsm2-larsen-salt-lake-city-usa.pdf" TargetMode="External"/><Relationship Id="rId30" Type="http://schemas.openxmlformats.org/officeDocument/2006/relationships/hyperlink" Target="http://www.kgw.com/news/Computer-model-gives-insight-into-when-the-Big-One-will-hit-186243722.html" TargetMode="External"/><Relationship Id="rId31" Type="http://schemas.openxmlformats.org/officeDocument/2006/relationships/hyperlink" Target="https://www.eeri.org/seismic-safety-policy-advocates/" TargetMode="External"/><Relationship Id="rId32" Type="http://schemas.openxmlformats.org/officeDocument/2006/relationships/hyperlink" Target="http://www.washingtonpost.com/local/billions-needed-to-upgrade-americas-leaky-water-infrastructure/2011/12/22/gIQAdsE0WP_print.html" TargetMode="External"/><Relationship Id="rId9" Type="http://schemas.openxmlformats.org/officeDocument/2006/relationships/hyperlink" Target="http://www.eawag.ch/index_EN" TargetMode="External"/><Relationship Id="rId6" Type="http://schemas.openxmlformats.org/officeDocument/2006/relationships/hyperlink" Target="http://www.guardian.co.uk/world/2013/mar/10/haiti-human-waste-recycle-cholera" TargetMode="External"/><Relationship Id="rId7" Type="http://schemas.openxmlformats.org/officeDocument/2006/relationships/hyperlink" Target="http://www.susana.org/lang-en/working-groups/wg08" TargetMode="External"/><Relationship Id="rId8" Type="http://schemas.openxmlformats.org/officeDocument/2006/relationships/hyperlink" Target="http://www.susana.org/images/documents/07-cap-dev/a-material-topic-wg/wg01/compendium_final.pdf" TargetMode="External"/><Relationship Id="rId33" Type="http://schemas.openxmlformats.org/officeDocument/2006/relationships/hyperlink" Target="http://www.nytimes.com/2010/03/15/us/15water.html?pagewanted=all" TargetMode="External"/><Relationship Id="rId34" Type="http://schemas.openxmlformats.org/officeDocument/2006/relationships/hyperlink" Target="http://www.ecosanres.org/pdf_files/ESR2010-1-PracticalGuidanceOnTheUseOfUrineInCropProduction.pdf"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susana.org/" TargetMode="External"/><Relationship Id="rId11" Type="http://schemas.openxmlformats.org/officeDocument/2006/relationships/hyperlink" Target="http://www.susana.org/lang-en/case-studies" TargetMode="External"/><Relationship Id="rId12" Type="http://schemas.openxmlformats.org/officeDocument/2006/relationships/hyperlink" Target="http://www.susana.org/lang-en/videos-and-photos" TargetMode="External"/><Relationship Id="rId13" Type="http://schemas.openxmlformats.org/officeDocument/2006/relationships/hyperlink" Target="http://www.susana.org/lang-en/news" TargetMode="External"/><Relationship Id="rId14" Type="http://schemas.openxmlformats.org/officeDocument/2006/relationships/hyperlink" Target="http://forum.susana.org/forum" TargetMode="External"/><Relationship Id="rId15" Type="http://schemas.openxmlformats.org/officeDocument/2006/relationships/hyperlink" Target="http://www.susana.org/lang-en/working-groups" TargetMode="External"/><Relationship Id="rId16" Type="http://schemas.openxmlformats.org/officeDocument/2006/relationships/hyperlink" Target="http://www.sswm.info/category/concept/concept-introduction" TargetMode="External"/><Relationship Id="rId17" Type="http://schemas.openxmlformats.org/officeDocument/2006/relationships/hyperlink" Target="http://www.sswm.info/category/planning-process-tools/planning-process-tools-introduction" TargetMode="External"/><Relationship Id="rId18" Type="http://schemas.openxmlformats.org/officeDocument/2006/relationships/hyperlink" Target="http://www.sswm.info/category/implementation-tools/implementation-tools-introduction" TargetMode="External"/><Relationship Id="rId19" Type="http://schemas.openxmlformats.org/officeDocument/2006/relationships/hyperlink" Target="http://www.sustainablesanitatio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864</Words>
  <Characters>4928</Characters>
  <Application>Microsoft Word 12.1.0</Application>
  <DocSecurity>0</DocSecurity>
  <Lines>41</Lines>
  <Paragraphs>9</Paragraphs>
  <ScaleCrop>false</ScaleCrop>
  <Company>Steel Bridge</Company>
  <LinksUpToDate>false</LinksUpToDate>
  <CharactersWithSpaces>6051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McCreary</dc:creator>
  <cp:keywords/>
  <cp:lastModifiedBy>Carol McCreary</cp:lastModifiedBy>
  <cp:revision>1</cp:revision>
  <cp:lastPrinted>2013-03-26T17:36:00Z</cp:lastPrinted>
  <dcterms:created xsi:type="dcterms:W3CDTF">2013-03-26T16:11:00Z</dcterms:created>
  <dcterms:modified xsi:type="dcterms:W3CDTF">2013-03-26T17:39:00Z</dcterms:modified>
</cp:coreProperties>
</file>